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9A2" w:rsidRDefault="00A31153" w:rsidP="00A565D3">
      <w:pPr>
        <w:pBdr>
          <w:top w:val="single" w:sz="4" w:space="1" w:color="auto"/>
          <w:left w:val="single" w:sz="4" w:space="4" w:color="auto"/>
          <w:bottom w:val="single" w:sz="4" w:space="1" w:color="auto"/>
          <w:right w:val="single" w:sz="4" w:space="4" w:color="auto"/>
        </w:pBdr>
        <w:jc w:val="center"/>
        <w:rPr>
          <w:rFonts w:ascii="Tahoma" w:hAnsi="Tahoma" w:cs="Tahoma"/>
          <w:b/>
          <w:sz w:val="28"/>
          <w:szCs w:val="28"/>
          <w:lang w:val="nl-BE"/>
        </w:rPr>
      </w:pPr>
      <w:bookmarkStart w:id="0" w:name="_GoBack"/>
      <w:bookmarkEnd w:id="0"/>
      <w:r w:rsidRPr="00EC02C7">
        <w:rPr>
          <w:rFonts w:ascii="Tahoma" w:hAnsi="Tahoma" w:cs="Tahoma"/>
          <w:b/>
          <w:sz w:val="28"/>
          <w:szCs w:val="28"/>
          <w:lang w:val="nl-BE"/>
        </w:rPr>
        <w:t>ARBEIDSOVEREENKOMST VOOR BEPAALDE DUUR</w:t>
      </w:r>
    </w:p>
    <w:p w:rsidR="00A31153" w:rsidRPr="00EC02C7" w:rsidRDefault="00A31153" w:rsidP="00A565D3">
      <w:pPr>
        <w:pBdr>
          <w:top w:val="single" w:sz="4" w:space="1" w:color="auto"/>
          <w:left w:val="single" w:sz="4" w:space="4" w:color="auto"/>
          <w:bottom w:val="single" w:sz="4" w:space="1" w:color="auto"/>
          <w:right w:val="single" w:sz="4" w:space="4" w:color="auto"/>
        </w:pBdr>
        <w:jc w:val="center"/>
        <w:rPr>
          <w:rFonts w:ascii="Tahoma" w:hAnsi="Tahoma" w:cs="Tahoma"/>
          <w:b/>
          <w:sz w:val="28"/>
          <w:szCs w:val="28"/>
          <w:lang w:val="nl-BE"/>
        </w:rPr>
      </w:pPr>
      <w:r w:rsidRPr="00EC02C7">
        <w:rPr>
          <w:rFonts w:ascii="Tahoma" w:hAnsi="Tahoma" w:cs="Tahoma"/>
          <w:b/>
          <w:sz w:val="28"/>
          <w:szCs w:val="28"/>
          <w:lang w:val="nl-BE"/>
        </w:rPr>
        <w:t>BEDIENDEN</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Tussen de ondergetekenden</w:t>
      </w:r>
    </w:p>
    <w:p w:rsidR="00A31153" w:rsidRPr="00EC02C7" w:rsidRDefault="00A31153" w:rsidP="00A31153">
      <w:pPr>
        <w:jc w:val="both"/>
        <w:rPr>
          <w:rFonts w:ascii="Tahoma" w:hAnsi="Tahoma" w:cs="Tahoma"/>
          <w:sz w:val="22"/>
          <w:szCs w:val="22"/>
          <w:lang w:val="nl-BE"/>
        </w:rPr>
      </w:pPr>
    </w:p>
    <w:p w:rsidR="00A31153" w:rsidRPr="00EC02C7" w:rsidRDefault="007A3E0C" w:rsidP="00A31153">
      <w:pPr>
        <w:jc w:val="both"/>
        <w:rPr>
          <w:rFonts w:ascii="Tahoma" w:hAnsi="Tahoma" w:cs="Tahoma"/>
          <w:sz w:val="22"/>
          <w:szCs w:val="22"/>
          <w:lang w:val="nl-BE"/>
        </w:rPr>
      </w:pPr>
      <w:r w:rsidRPr="00EC02C7">
        <w:rPr>
          <w:rFonts w:ascii="Tahoma" w:hAnsi="Tahoma" w:cs="Tahoma"/>
          <w:sz w:val="22"/>
          <w:szCs w:val="22"/>
          <w:lang w:val="nl-BE"/>
        </w:rPr>
        <w:fldChar w:fldCharType="begin"/>
      </w:r>
      <w:r w:rsidRPr="00EC02C7">
        <w:rPr>
          <w:rFonts w:ascii="Tahoma" w:hAnsi="Tahoma" w:cs="Tahoma"/>
          <w:sz w:val="22"/>
          <w:szCs w:val="22"/>
          <w:lang w:val="nl-BE"/>
        </w:rPr>
        <w:instrText xml:space="preserve"> DOCPROPERTY "0106000040" \* MERGEFORMAT </w:instrText>
      </w:r>
      <w:r w:rsidRPr="00EC02C7">
        <w:rPr>
          <w:rFonts w:ascii="Tahoma" w:hAnsi="Tahoma" w:cs="Tahoma"/>
          <w:sz w:val="22"/>
          <w:szCs w:val="22"/>
          <w:lang w:val="nl-BE"/>
        </w:rPr>
        <w:fldChar w:fldCharType="separate"/>
      </w:r>
      <w:r w:rsidRPr="00EC02C7">
        <w:rPr>
          <w:rFonts w:ascii="Tahoma" w:hAnsi="Tahoma" w:cs="Tahoma"/>
          <w:sz w:val="22"/>
          <w:szCs w:val="22"/>
          <w:lang w:val="nl-BE"/>
        </w:rPr>
        <w:t>Naam (Wg)</w:t>
      </w:r>
      <w:r w:rsidRPr="00EC02C7">
        <w:rPr>
          <w:rFonts w:ascii="Tahoma" w:hAnsi="Tahoma" w:cs="Tahoma"/>
          <w:sz w:val="22"/>
          <w:szCs w:val="22"/>
          <w:lang w:val="nl-BE"/>
        </w:rPr>
        <w:fldChar w:fldCharType="end"/>
      </w:r>
      <w:r w:rsidRPr="00EC02C7">
        <w:rPr>
          <w:rFonts w:ascii="Tahoma" w:hAnsi="Tahoma" w:cs="Tahoma"/>
          <w:sz w:val="22"/>
          <w:szCs w:val="22"/>
          <w:lang w:val="nl-BE"/>
        </w:rPr>
        <w:t xml:space="preserve"> </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Gevestigd te </w:t>
      </w:r>
      <w:r w:rsidR="007A3E0C" w:rsidRPr="00EC02C7">
        <w:rPr>
          <w:rFonts w:ascii="Tahoma" w:hAnsi="Tahoma" w:cs="Tahoma"/>
          <w:sz w:val="22"/>
          <w:szCs w:val="22"/>
          <w:lang w:val="nl-BE"/>
        </w:rPr>
        <w:fldChar w:fldCharType="begin"/>
      </w:r>
      <w:r w:rsidR="007A3E0C" w:rsidRPr="00EC02C7">
        <w:rPr>
          <w:rFonts w:ascii="Tahoma" w:hAnsi="Tahoma" w:cs="Tahoma"/>
          <w:sz w:val="22"/>
          <w:szCs w:val="22"/>
          <w:lang w:val="nl-BE"/>
        </w:rPr>
        <w:instrText xml:space="preserve"> DOCPROPERTY "0106000120" \* MERGEFORMAT </w:instrText>
      </w:r>
      <w:r w:rsidR="007A3E0C" w:rsidRPr="00EC02C7">
        <w:rPr>
          <w:rFonts w:ascii="Tahoma" w:hAnsi="Tahoma" w:cs="Tahoma"/>
          <w:sz w:val="22"/>
          <w:szCs w:val="22"/>
          <w:lang w:val="nl-BE"/>
        </w:rPr>
        <w:fldChar w:fldCharType="separate"/>
      </w:r>
      <w:r w:rsidR="007A3E0C" w:rsidRPr="00EC02C7">
        <w:rPr>
          <w:rFonts w:ascii="Tahoma" w:hAnsi="Tahoma" w:cs="Tahoma"/>
          <w:sz w:val="22"/>
          <w:szCs w:val="22"/>
          <w:lang w:val="nl-BE"/>
        </w:rPr>
        <w:t>Postnr (Wg)</w:t>
      </w:r>
      <w:r w:rsidR="007A3E0C" w:rsidRPr="00EC02C7">
        <w:rPr>
          <w:rFonts w:ascii="Tahoma" w:hAnsi="Tahoma" w:cs="Tahoma"/>
          <w:sz w:val="22"/>
          <w:szCs w:val="22"/>
          <w:lang w:val="nl-BE"/>
        </w:rPr>
        <w:fldChar w:fldCharType="end"/>
      </w:r>
      <w:r w:rsidR="007A3E0C" w:rsidRPr="00EC02C7">
        <w:rPr>
          <w:rFonts w:ascii="Tahoma" w:hAnsi="Tahoma" w:cs="Tahoma"/>
          <w:sz w:val="22"/>
          <w:szCs w:val="22"/>
          <w:lang w:val="nl-BE"/>
        </w:rPr>
        <w:t xml:space="preserve"> </w:t>
      </w:r>
      <w:r w:rsidR="007A3E0C" w:rsidRPr="00EC02C7">
        <w:rPr>
          <w:rFonts w:ascii="Tahoma" w:hAnsi="Tahoma" w:cs="Tahoma"/>
          <w:sz w:val="22"/>
          <w:szCs w:val="22"/>
          <w:lang w:val="nl-BE"/>
        </w:rPr>
        <w:fldChar w:fldCharType="begin"/>
      </w:r>
      <w:r w:rsidR="007A3E0C" w:rsidRPr="00EC02C7">
        <w:rPr>
          <w:rFonts w:ascii="Tahoma" w:hAnsi="Tahoma" w:cs="Tahoma"/>
          <w:sz w:val="22"/>
          <w:szCs w:val="22"/>
          <w:lang w:val="nl-BE"/>
        </w:rPr>
        <w:instrText xml:space="preserve"> DOCPROPERTY "0106000130" \* MERGEFORMAT </w:instrText>
      </w:r>
      <w:r w:rsidR="007A3E0C" w:rsidRPr="00EC02C7">
        <w:rPr>
          <w:rFonts w:ascii="Tahoma" w:hAnsi="Tahoma" w:cs="Tahoma"/>
          <w:sz w:val="22"/>
          <w:szCs w:val="22"/>
          <w:lang w:val="nl-BE"/>
        </w:rPr>
        <w:fldChar w:fldCharType="separate"/>
      </w:r>
      <w:r w:rsidR="007A3E0C" w:rsidRPr="00EC02C7">
        <w:rPr>
          <w:rFonts w:ascii="Tahoma" w:hAnsi="Tahoma" w:cs="Tahoma"/>
          <w:sz w:val="22"/>
          <w:szCs w:val="22"/>
          <w:lang w:val="nl-BE"/>
        </w:rPr>
        <w:t>Localiteit (Wg)</w:t>
      </w:r>
      <w:r w:rsidR="007A3E0C" w:rsidRPr="00EC02C7">
        <w:rPr>
          <w:rFonts w:ascii="Tahoma" w:hAnsi="Tahoma" w:cs="Tahoma"/>
          <w:sz w:val="22"/>
          <w:szCs w:val="22"/>
          <w:lang w:val="nl-BE"/>
        </w:rPr>
        <w:fldChar w:fldCharType="end"/>
      </w:r>
      <w:r w:rsidRPr="00EC02C7">
        <w:rPr>
          <w:rFonts w:ascii="Tahoma" w:hAnsi="Tahoma" w:cs="Tahoma"/>
          <w:sz w:val="22"/>
          <w:szCs w:val="22"/>
          <w:lang w:val="nl-BE"/>
        </w:rPr>
        <w:t xml:space="preserve">, </w:t>
      </w:r>
      <w:r w:rsidR="007A3E0C" w:rsidRPr="00EC02C7">
        <w:rPr>
          <w:rFonts w:ascii="Tahoma" w:hAnsi="Tahoma" w:cs="Tahoma"/>
          <w:sz w:val="22"/>
          <w:szCs w:val="22"/>
          <w:lang w:val="nl-BE"/>
        </w:rPr>
        <w:fldChar w:fldCharType="begin"/>
      </w:r>
      <w:r w:rsidR="007A3E0C" w:rsidRPr="00EC02C7">
        <w:rPr>
          <w:rFonts w:ascii="Tahoma" w:hAnsi="Tahoma" w:cs="Tahoma"/>
          <w:sz w:val="22"/>
          <w:szCs w:val="22"/>
          <w:lang w:val="nl-BE"/>
        </w:rPr>
        <w:instrText xml:space="preserve"> DOCPROPERTY "0199900120" \* MERGEFORMAT </w:instrText>
      </w:r>
      <w:r w:rsidR="007A3E0C" w:rsidRPr="00EC02C7">
        <w:rPr>
          <w:rFonts w:ascii="Tahoma" w:hAnsi="Tahoma" w:cs="Tahoma"/>
          <w:sz w:val="22"/>
          <w:szCs w:val="22"/>
          <w:lang w:val="nl-BE"/>
        </w:rPr>
        <w:fldChar w:fldCharType="separate"/>
      </w:r>
      <w:r w:rsidR="007A3E0C" w:rsidRPr="00EC02C7">
        <w:rPr>
          <w:rFonts w:ascii="Tahoma" w:hAnsi="Tahoma" w:cs="Tahoma"/>
          <w:sz w:val="22"/>
          <w:szCs w:val="22"/>
          <w:lang w:val="nl-BE"/>
        </w:rPr>
        <w:t>Adres (Wg)</w:t>
      </w:r>
      <w:r w:rsidR="007A3E0C" w:rsidRPr="00EC02C7">
        <w:rPr>
          <w:rFonts w:ascii="Tahoma" w:hAnsi="Tahoma" w:cs="Tahoma"/>
          <w:sz w:val="22"/>
          <w:szCs w:val="22"/>
          <w:lang w:val="nl-BE"/>
        </w:rPr>
        <w:fldChar w:fldCharType="end"/>
      </w:r>
      <w:r w:rsidR="007A3E0C" w:rsidRPr="00EC02C7">
        <w:rPr>
          <w:rFonts w:ascii="Tahoma" w:hAnsi="Tahoma" w:cs="Tahoma"/>
          <w:sz w:val="22"/>
          <w:szCs w:val="22"/>
          <w:lang w:val="nl-BE"/>
        </w:rPr>
        <w:t xml:space="preserve"> </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vertegenwoordigd door: …………………………………………….. </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hierna de werkgever genoemd.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en</w:t>
      </w:r>
    </w:p>
    <w:p w:rsidR="00A31153" w:rsidRPr="00EC02C7" w:rsidRDefault="00A31153" w:rsidP="00A31153">
      <w:pPr>
        <w:jc w:val="both"/>
        <w:rPr>
          <w:rFonts w:ascii="Tahoma" w:hAnsi="Tahoma" w:cs="Tahoma"/>
          <w:sz w:val="22"/>
          <w:szCs w:val="22"/>
          <w:lang w:val="nl-BE"/>
        </w:rPr>
      </w:pPr>
    </w:p>
    <w:p w:rsidR="00A31153" w:rsidRPr="00EC02C7" w:rsidRDefault="007A3E0C" w:rsidP="00A31153">
      <w:pPr>
        <w:jc w:val="both"/>
        <w:rPr>
          <w:rFonts w:ascii="Tahoma" w:hAnsi="Tahoma" w:cs="Tahoma"/>
          <w:sz w:val="22"/>
          <w:szCs w:val="22"/>
          <w:lang w:val="nl-BE"/>
        </w:rPr>
      </w:pPr>
      <w:r w:rsidRPr="00EC02C7">
        <w:rPr>
          <w:rFonts w:ascii="Tahoma" w:hAnsi="Tahoma" w:cs="Tahoma"/>
          <w:sz w:val="22"/>
          <w:szCs w:val="22"/>
          <w:lang w:val="nl-BE"/>
        </w:rPr>
        <w:fldChar w:fldCharType="begin"/>
      </w:r>
      <w:r w:rsidRPr="00EC02C7">
        <w:rPr>
          <w:rFonts w:ascii="Tahoma" w:hAnsi="Tahoma" w:cs="Tahoma"/>
          <w:sz w:val="22"/>
          <w:szCs w:val="22"/>
          <w:lang w:val="nl-BE"/>
        </w:rPr>
        <w:instrText xml:space="preserve"> DOCPROPERTY "0209000030" \* MERGEFORMAT </w:instrText>
      </w:r>
      <w:r w:rsidRPr="00EC02C7">
        <w:rPr>
          <w:rFonts w:ascii="Tahoma" w:hAnsi="Tahoma" w:cs="Tahoma"/>
          <w:sz w:val="22"/>
          <w:szCs w:val="22"/>
          <w:lang w:val="nl-BE"/>
        </w:rPr>
        <w:fldChar w:fldCharType="separate"/>
      </w:r>
      <w:r w:rsidRPr="00EC02C7">
        <w:rPr>
          <w:rFonts w:ascii="Tahoma" w:hAnsi="Tahoma" w:cs="Tahoma"/>
          <w:sz w:val="22"/>
          <w:szCs w:val="22"/>
          <w:lang w:val="nl-BE"/>
        </w:rPr>
        <w:t>Voornaam (Wn)</w:t>
      </w:r>
      <w:r w:rsidRPr="00EC02C7">
        <w:rPr>
          <w:rFonts w:ascii="Tahoma" w:hAnsi="Tahoma" w:cs="Tahoma"/>
          <w:sz w:val="22"/>
          <w:szCs w:val="22"/>
          <w:lang w:val="nl-BE"/>
        </w:rPr>
        <w:fldChar w:fldCharType="end"/>
      </w:r>
      <w:r w:rsidRPr="00EC02C7">
        <w:rPr>
          <w:rFonts w:ascii="Tahoma" w:hAnsi="Tahoma" w:cs="Tahoma"/>
          <w:sz w:val="22"/>
          <w:szCs w:val="22"/>
          <w:lang w:val="nl-BE"/>
        </w:rPr>
        <w:t xml:space="preserve"> </w:t>
      </w:r>
      <w:r w:rsidRPr="00EC02C7">
        <w:rPr>
          <w:rFonts w:ascii="Tahoma" w:hAnsi="Tahoma" w:cs="Tahoma"/>
          <w:sz w:val="22"/>
          <w:szCs w:val="22"/>
          <w:lang w:val="nl-BE"/>
        </w:rPr>
        <w:fldChar w:fldCharType="begin"/>
      </w:r>
      <w:r w:rsidRPr="00EC02C7">
        <w:rPr>
          <w:rFonts w:ascii="Tahoma" w:hAnsi="Tahoma" w:cs="Tahoma"/>
          <w:sz w:val="22"/>
          <w:szCs w:val="22"/>
          <w:lang w:val="nl-BE"/>
        </w:rPr>
        <w:instrText xml:space="preserve"> DOCPROPERTY "0209000020" \* MERGEFORMAT </w:instrText>
      </w:r>
      <w:r w:rsidRPr="00EC02C7">
        <w:rPr>
          <w:rFonts w:ascii="Tahoma" w:hAnsi="Tahoma" w:cs="Tahoma"/>
          <w:sz w:val="22"/>
          <w:szCs w:val="22"/>
          <w:lang w:val="nl-BE"/>
        </w:rPr>
        <w:fldChar w:fldCharType="separate"/>
      </w:r>
      <w:r w:rsidRPr="00EC02C7">
        <w:rPr>
          <w:rFonts w:ascii="Tahoma" w:hAnsi="Tahoma" w:cs="Tahoma"/>
          <w:sz w:val="22"/>
          <w:szCs w:val="22"/>
          <w:lang w:val="nl-BE"/>
        </w:rPr>
        <w:t>Naam (Wn)</w:t>
      </w:r>
      <w:r w:rsidRPr="00EC02C7">
        <w:rPr>
          <w:rFonts w:ascii="Tahoma" w:hAnsi="Tahoma" w:cs="Tahoma"/>
          <w:sz w:val="22"/>
          <w:szCs w:val="22"/>
          <w:lang w:val="nl-BE"/>
        </w:rPr>
        <w:fldChar w:fldCharType="end"/>
      </w:r>
      <w:r w:rsidRPr="00EC02C7">
        <w:rPr>
          <w:rFonts w:ascii="Tahoma" w:hAnsi="Tahoma" w:cs="Tahoma"/>
          <w:sz w:val="22"/>
          <w:szCs w:val="22"/>
          <w:lang w:val="nl-BE"/>
        </w:rPr>
        <w:t xml:space="preserve"> </w:t>
      </w:r>
    </w:p>
    <w:p w:rsidR="00A31153" w:rsidRPr="00EC02C7" w:rsidRDefault="007A3E0C" w:rsidP="00A31153">
      <w:pPr>
        <w:jc w:val="both"/>
        <w:rPr>
          <w:rFonts w:ascii="Tahoma" w:hAnsi="Tahoma" w:cs="Tahoma"/>
          <w:sz w:val="22"/>
          <w:szCs w:val="22"/>
          <w:lang w:val="nl-BE"/>
        </w:rPr>
      </w:pPr>
      <w:r w:rsidRPr="00EC02C7">
        <w:rPr>
          <w:rFonts w:ascii="Tahoma" w:hAnsi="Tahoma" w:cs="Tahoma"/>
          <w:sz w:val="22"/>
          <w:szCs w:val="22"/>
          <w:lang w:val="nl-BE"/>
        </w:rPr>
        <w:fldChar w:fldCharType="begin"/>
      </w:r>
      <w:r w:rsidRPr="00EC02C7">
        <w:rPr>
          <w:rFonts w:ascii="Tahoma" w:hAnsi="Tahoma" w:cs="Tahoma"/>
          <w:sz w:val="22"/>
          <w:szCs w:val="22"/>
          <w:lang w:val="nl-BE"/>
        </w:rPr>
        <w:instrText xml:space="preserve"> DOCPROPERTY "0299900130" \* MERGEFORMAT </w:instrText>
      </w:r>
      <w:r w:rsidRPr="00EC02C7">
        <w:rPr>
          <w:rFonts w:ascii="Tahoma" w:hAnsi="Tahoma" w:cs="Tahoma"/>
          <w:sz w:val="22"/>
          <w:szCs w:val="22"/>
          <w:lang w:val="nl-BE"/>
        </w:rPr>
        <w:fldChar w:fldCharType="separate"/>
      </w:r>
      <w:r w:rsidRPr="00EC02C7">
        <w:rPr>
          <w:rFonts w:ascii="Tahoma" w:hAnsi="Tahoma" w:cs="Tahoma"/>
          <w:sz w:val="22"/>
          <w:szCs w:val="22"/>
          <w:lang w:val="nl-BE"/>
        </w:rPr>
        <w:t>Adres (Wn)</w:t>
      </w:r>
      <w:r w:rsidRPr="00EC02C7">
        <w:rPr>
          <w:rFonts w:ascii="Tahoma" w:hAnsi="Tahoma" w:cs="Tahoma"/>
          <w:sz w:val="22"/>
          <w:szCs w:val="22"/>
          <w:lang w:val="nl-BE"/>
        </w:rPr>
        <w:fldChar w:fldCharType="end"/>
      </w:r>
      <w:r w:rsidRPr="00EC02C7">
        <w:rPr>
          <w:rFonts w:ascii="Tahoma" w:hAnsi="Tahoma" w:cs="Tahoma"/>
          <w:sz w:val="22"/>
          <w:szCs w:val="22"/>
          <w:lang w:val="nl-BE"/>
        </w:rPr>
        <w:t xml:space="preserve"> </w:t>
      </w:r>
    </w:p>
    <w:p w:rsidR="00A31153" w:rsidRPr="00EC02C7" w:rsidRDefault="007A3E0C" w:rsidP="00A31153">
      <w:pPr>
        <w:jc w:val="both"/>
        <w:rPr>
          <w:rFonts w:ascii="Tahoma" w:hAnsi="Tahoma" w:cs="Tahoma"/>
          <w:sz w:val="22"/>
          <w:szCs w:val="22"/>
          <w:lang w:val="nl-BE"/>
        </w:rPr>
      </w:pPr>
      <w:r w:rsidRPr="00EC02C7">
        <w:rPr>
          <w:rFonts w:ascii="Tahoma" w:hAnsi="Tahoma" w:cs="Tahoma"/>
          <w:sz w:val="22"/>
          <w:szCs w:val="22"/>
          <w:lang w:val="nl-BE"/>
        </w:rPr>
        <w:fldChar w:fldCharType="begin"/>
      </w:r>
      <w:r w:rsidRPr="00EC02C7">
        <w:rPr>
          <w:rFonts w:ascii="Tahoma" w:hAnsi="Tahoma" w:cs="Tahoma"/>
          <w:sz w:val="22"/>
          <w:szCs w:val="22"/>
          <w:lang w:val="nl-BE"/>
        </w:rPr>
        <w:instrText xml:space="preserve"> DOCPROPERTY "0209100070" \* MERGEFORMAT </w:instrText>
      </w:r>
      <w:r w:rsidRPr="00EC02C7">
        <w:rPr>
          <w:rFonts w:ascii="Tahoma" w:hAnsi="Tahoma" w:cs="Tahoma"/>
          <w:sz w:val="22"/>
          <w:szCs w:val="22"/>
          <w:lang w:val="nl-BE"/>
        </w:rPr>
        <w:fldChar w:fldCharType="separate"/>
      </w:r>
      <w:r w:rsidRPr="00EC02C7">
        <w:rPr>
          <w:rFonts w:ascii="Tahoma" w:hAnsi="Tahoma" w:cs="Tahoma"/>
          <w:sz w:val="22"/>
          <w:szCs w:val="22"/>
          <w:lang w:val="nl-BE"/>
        </w:rPr>
        <w:t>Postnr (Wn)</w:t>
      </w:r>
      <w:r w:rsidRPr="00EC02C7">
        <w:rPr>
          <w:rFonts w:ascii="Tahoma" w:hAnsi="Tahoma" w:cs="Tahoma"/>
          <w:sz w:val="22"/>
          <w:szCs w:val="22"/>
          <w:lang w:val="nl-BE"/>
        </w:rPr>
        <w:fldChar w:fldCharType="end"/>
      </w:r>
      <w:r w:rsidRPr="00EC02C7">
        <w:rPr>
          <w:rFonts w:ascii="Tahoma" w:hAnsi="Tahoma" w:cs="Tahoma"/>
          <w:sz w:val="22"/>
          <w:szCs w:val="22"/>
          <w:lang w:val="nl-BE"/>
        </w:rPr>
        <w:t xml:space="preserve"> </w:t>
      </w:r>
      <w:r w:rsidRPr="00EC02C7">
        <w:rPr>
          <w:rFonts w:ascii="Tahoma" w:hAnsi="Tahoma" w:cs="Tahoma"/>
          <w:sz w:val="22"/>
          <w:szCs w:val="22"/>
          <w:lang w:val="nl-BE"/>
        </w:rPr>
        <w:fldChar w:fldCharType="begin"/>
      </w:r>
      <w:r w:rsidRPr="00EC02C7">
        <w:rPr>
          <w:rFonts w:ascii="Tahoma" w:hAnsi="Tahoma" w:cs="Tahoma"/>
          <w:sz w:val="22"/>
          <w:szCs w:val="22"/>
          <w:lang w:val="nl-BE"/>
        </w:rPr>
        <w:instrText xml:space="preserve"> DOCPROPERTY "0209100080" \* MERGEFORMAT </w:instrText>
      </w:r>
      <w:r w:rsidRPr="00EC02C7">
        <w:rPr>
          <w:rFonts w:ascii="Tahoma" w:hAnsi="Tahoma" w:cs="Tahoma"/>
          <w:sz w:val="22"/>
          <w:szCs w:val="22"/>
          <w:lang w:val="nl-BE"/>
        </w:rPr>
        <w:fldChar w:fldCharType="separate"/>
      </w:r>
      <w:r w:rsidRPr="00EC02C7">
        <w:rPr>
          <w:rFonts w:ascii="Tahoma" w:hAnsi="Tahoma" w:cs="Tahoma"/>
          <w:sz w:val="22"/>
          <w:szCs w:val="22"/>
          <w:lang w:val="nl-BE"/>
        </w:rPr>
        <w:t>Localiteit (Wn)</w:t>
      </w:r>
      <w:r w:rsidRPr="00EC02C7">
        <w:rPr>
          <w:rFonts w:ascii="Tahoma" w:hAnsi="Tahoma" w:cs="Tahoma"/>
          <w:sz w:val="22"/>
          <w:szCs w:val="22"/>
          <w:lang w:val="nl-BE"/>
        </w:rPr>
        <w:fldChar w:fldCharType="end"/>
      </w:r>
      <w:r w:rsidRPr="00EC02C7">
        <w:rPr>
          <w:rFonts w:ascii="Tahoma" w:hAnsi="Tahoma" w:cs="Tahoma"/>
          <w:sz w:val="22"/>
          <w:szCs w:val="22"/>
          <w:lang w:val="nl-BE"/>
        </w:rPr>
        <w:t xml:space="preserve"> </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geboren te </w:t>
      </w:r>
      <w:r w:rsidR="007A3E0C" w:rsidRPr="00EC02C7">
        <w:rPr>
          <w:rFonts w:ascii="Tahoma" w:hAnsi="Tahoma" w:cs="Tahoma"/>
          <w:sz w:val="22"/>
          <w:szCs w:val="22"/>
          <w:lang w:val="nl-BE"/>
        </w:rPr>
        <w:fldChar w:fldCharType="begin"/>
      </w:r>
      <w:r w:rsidR="007A3E0C" w:rsidRPr="00EC02C7">
        <w:rPr>
          <w:rFonts w:ascii="Tahoma" w:hAnsi="Tahoma" w:cs="Tahoma"/>
          <w:sz w:val="22"/>
          <w:szCs w:val="22"/>
          <w:lang w:val="nl-BE"/>
        </w:rPr>
        <w:instrText xml:space="preserve"> DOCPROPERTY "0209000100" \* MERGEFORMAT </w:instrText>
      </w:r>
      <w:r w:rsidR="007A3E0C" w:rsidRPr="00EC02C7">
        <w:rPr>
          <w:rFonts w:ascii="Tahoma" w:hAnsi="Tahoma" w:cs="Tahoma"/>
          <w:sz w:val="22"/>
          <w:szCs w:val="22"/>
          <w:lang w:val="nl-BE"/>
        </w:rPr>
        <w:fldChar w:fldCharType="separate"/>
      </w:r>
      <w:r w:rsidR="007A3E0C" w:rsidRPr="00EC02C7">
        <w:rPr>
          <w:rFonts w:ascii="Tahoma" w:hAnsi="Tahoma" w:cs="Tahoma"/>
          <w:sz w:val="22"/>
          <w:szCs w:val="22"/>
          <w:lang w:val="nl-BE"/>
        </w:rPr>
        <w:t>Geboorteplaats (Wn)</w:t>
      </w:r>
      <w:r w:rsidR="007A3E0C" w:rsidRPr="00EC02C7">
        <w:rPr>
          <w:rFonts w:ascii="Tahoma" w:hAnsi="Tahoma" w:cs="Tahoma"/>
          <w:sz w:val="22"/>
          <w:szCs w:val="22"/>
          <w:lang w:val="nl-BE"/>
        </w:rPr>
        <w:fldChar w:fldCharType="end"/>
      </w:r>
      <w:r w:rsidR="007A3E0C" w:rsidRPr="00EC02C7">
        <w:rPr>
          <w:rFonts w:ascii="Tahoma" w:hAnsi="Tahoma" w:cs="Tahoma"/>
          <w:sz w:val="22"/>
          <w:szCs w:val="22"/>
          <w:lang w:val="nl-BE"/>
        </w:rPr>
        <w:t xml:space="preserve"> </w:t>
      </w:r>
      <w:r w:rsidRPr="00EC02C7">
        <w:rPr>
          <w:rFonts w:ascii="Tahoma" w:hAnsi="Tahoma" w:cs="Tahoma"/>
          <w:sz w:val="22"/>
          <w:szCs w:val="22"/>
          <w:lang w:val="nl-BE"/>
        </w:rPr>
        <w:t xml:space="preserve">op </w:t>
      </w:r>
      <w:r w:rsidR="007A3E0C" w:rsidRPr="00EC02C7">
        <w:rPr>
          <w:rFonts w:ascii="Tahoma" w:hAnsi="Tahoma" w:cs="Tahoma"/>
          <w:sz w:val="22"/>
          <w:szCs w:val="22"/>
          <w:lang w:val="nl-BE"/>
        </w:rPr>
        <w:fldChar w:fldCharType="begin"/>
      </w:r>
      <w:r w:rsidR="007A3E0C" w:rsidRPr="00EC02C7">
        <w:rPr>
          <w:rFonts w:ascii="Tahoma" w:hAnsi="Tahoma" w:cs="Tahoma"/>
          <w:sz w:val="22"/>
          <w:szCs w:val="22"/>
          <w:lang w:val="nl-BE"/>
        </w:rPr>
        <w:instrText xml:space="preserve"> DOCPROPERTY "0209000080" \* MERGEFORMAT </w:instrText>
      </w:r>
      <w:r w:rsidR="007A3E0C" w:rsidRPr="00EC02C7">
        <w:rPr>
          <w:rFonts w:ascii="Tahoma" w:hAnsi="Tahoma" w:cs="Tahoma"/>
          <w:sz w:val="22"/>
          <w:szCs w:val="22"/>
          <w:lang w:val="nl-BE"/>
        </w:rPr>
        <w:fldChar w:fldCharType="separate"/>
      </w:r>
      <w:r w:rsidR="007A3E0C" w:rsidRPr="00EC02C7">
        <w:rPr>
          <w:rFonts w:ascii="Tahoma" w:hAnsi="Tahoma" w:cs="Tahoma"/>
          <w:sz w:val="22"/>
          <w:szCs w:val="22"/>
          <w:lang w:val="nl-BE"/>
        </w:rPr>
        <w:t>Geboortedatum (Wn)</w:t>
      </w:r>
      <w:r w:rsidR="007A3E0C" w:rsidRPr="00EC02C7">
        <w:rPr>
          <w:rFonts w:ascii="Tahoma" w:hAnsi="Tahoma" w:cs="Tahoma"/>
          <w:sz w:val="22"/>
          <w:szCs w:val="22"/>
          <w:lang w:val="nl-BE"/>
        </w:rPr>
        <w:fldChar w:fldCharType="end"/>
      </w:r>
      <w:r w:rsidR="007A3E0C" w:rsidRPr="00EC02C7">
        <w:rPr>
          <w:rFonts w:ascii="Tahoma" w:hAnsi="Tahoma" w:cs="Tahoma"/>
          <w:sz w:val="22"/>
          <w:szCs w:val="22"/>
          <w:lang w:val="nl-BE"/>
        </w:rPr>
        <w:t xml:space="preserve">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Wordt overeengekomen hetgeen volgt:</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u w:val="single"/>
          <w:lang w:val="nl-BE"/>
        </w:rPr>
        <w:t>Artikel 1: Voorwerp van de overeenkomst</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De werkgever neemt de werknemer aan in het kader van een arbeidsovereenkomst voor bedienden voor volgende functie</w:t>
      </w:r>
      <w:r w:rsidR="00EC02C7">
        <w:rPr>
          <w:rFonts w:ascii="Tahoma" w:hAnsi="Tahoma" w:cs="Tahoma"/>
          <w:sz w:val="22"/>
          <w:szCs w:val="22"/>
          <w:lang w:val="nl-BE"/>
        </w:rPr>
        <w:t xml:space="preserve"> </w:t>
      </w:r>
      <w:r w:rsidR="00EC02C7">
        <w:rPr>
          <w:rFonts w:ascii="Tahoma" w:hAnsi="Tahoma" w:cs="Tahoma"/>
          <w:sz w:val="22"/>
          <w:szCs w:val="22"/>
          <w:lang w:val="nl-BE"/>
        </w:rPr>
        <w:fldChar w:fldCharType="begin"/>
      </w:r>
      <w:r w:rsidR="00EC02C7">
        <w:rPr>
          <w:rFonts w:ascii="Tahoma" w:hAnsi="Tahoma" w:cs="Tahoma"/>
          <w:sz w:val="22"/>
          <w:szCs w:val="22"/>
          <w:lang w:val="nl-BE"/>
        </w:rPr>
        <w:instrText xml:space="preserve"> DOCPROPERTY "0209200310Oms" \* MERGEFORMAT </w:instrText>
      </w:r>
      <w:r w:rsidR="00EC02C7">
        <w:rPr>
          <w:rFonts w:ascii="Tahoma" w:hAnsi="Tahoma" w:cs="Tahoma"/>
          <w:sz w:val="22"/>
          <w:szCs w:val="22"/>
          <w:lang w:val="nl-BE"/>
        </w:rPr>
        <w:fldChar w:fldCharType="separate"/>
      </w:r>
      <w:r w:rsidR="00EC02C7">
        <w:rPr>
          <w:rFonts w:ascii="Tahoma" w:hAnsi="Tahoma" w:cs="Tahoma"/>
          <w:sz w:val="22"/>
          <w:szCs w:val="22"/>
          <w:lang w:val="nl-BE"/>
        </w:rPr>
        <w:t>Functie werknemer (Wn)</w:t>
      </w:r>
      <w:r w:rsidR="00EC02C7">
        <w:rPr>
          <w:rFonts w:ascii="Tahoma" w:hAnsi="Tahoma" w:cs="Tahoma"/>
          <w:sz w:val="22"/>
          <w:szCs w:val="22"/>
          <w:lang w:val="nl-BE"/>
        </w:rPr>
        <w:fldChar w:fldCharType="end"/>
      </w:r>
      <w:r w:rsidR="00EC02C7">
        <w:rPr>
          <w:rFonts w:ascii="Tahoma" w:hAnsi="Tahoma" w:cs="Tahoma"/>
          <w:sz w:val="22"/>
          <w:szCs w:val="22"/>
          <w:lang w:val="nl-BE"/>
        </w:rPr>
        <w:t xml:space="preserve"> </w:t>
      </w:r>
      <w:r w:rsidR="00EC02C7">
        <w:rPr>
          <w:rFonts w:ascii="Tahoma" w:hAnsi="Tahoma" w:cs="Tahoma"/>
          <w:sz w:val="22"/>
          <w:szCs w:val="22"/>
          <w:lang w:val="nl-BE"/>
        </w:rPr>
        <w:fldChar w:fldCharType="begin"/>
      </w:r>
      <w:r w:rsidR="00EC02C7">
        <w:rPr>
          <w:rFonts w:ascii="Tahoma" w:hAnsi="Tahoma" w:cs="Tahoma"/>
          <w:sz w:val="22"/>
          <w:szCs w:val="22"/>
          <w:lang w:val="nl-BE"/>
        </w:rPr>
        <w:instrText xml:space="preserve"> DOCPROPERTY "0209200904" \* MERGEFORMAT </w:instrText>
      </w:r>
      <w:r w:rsidR="00EC02C7">
        <w:rPr>
          <w:rFonts w:ascii="Tahoma" w:hAnsi="Tahoma" w:cs="Tahoma"/>
          <w:sz w:val="22"/>
          <w:szCs w:val="22"/>
          <w:lang w:val="nl-BE"/>
        </w:rPr>
        <w:fldChar w:fldCharType="separate"/>
      </w:r>
      <w:r w:rsidR="00EC02C7">
        <w:rPr>
          <w:rFonts w:ascii="Tahoma" w:hAnsi="Tahoma" w:cs="Tahoma"/>
          <w:sz w:val="22"/>
          <w:szCs w:val="22"/>
          <w:lang w:val="nl-BE"/>
        </w:rPr>
        <w:t>Omschrijving functie (Wn)</w:t>
      </w:r>
      <w:r w:rsidR="00EC02C7">
        <w:rPr>
          <w:rFonts w:ascii="Tahoma" w:hAnsi="Tahoma" w:cs="Tahoma"/>
          <w:sz w:val="22"/>
          <w:szCs w:val="22"/>
          <w:lang w:val="nl-BE"/>
        </w:rPr>
        <w:fldChar w:fldCharType="end"/>
      </w:r>
      <w:r w:rsidR="00EC02C7">
        <w:rPr>
          <w:rFonts w:ascii="Tahoma" w:hAnsi="Tahoma" w:cs="Tahoma"/>
          <w:sz w:val="22"/>
          <w:szCs w:val="22"/>
          <w:lang w:val="nl-BE"/>
        </w:rPr>
        <w:t xml:space="preserve"> </w:t>
      </w:r>
      <w:r w:rsidRPr="00EC02C7">
        <w:rPr>
          <w:rFonts w:ascii="Tahoma" w:hAnsi="Tahoma" w:cs="Tahoma"/>
          <w:sz w:val="22"/>
          <w:szCs w:val="22"/>
          <w:lang w:val="nl-BE"/>
        </w:rPr>
        <w:t xml:space="preserve">voor het vervullen van volgende taken : ... .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De opsomming van deze taken geldt enkel ter informatie en is niet limitatief. De werkgever mag de werknemer een andere taak toevertrouwen voor zover dit in overeenstemming is met de bekwaamheden en de mogelijkheden van de werknemer en hierdoor geen morele of materiële schade wordt aangebracht.</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Deze overeenkomst wordt aangegaan onder ontbindende voorwaarde van de attestering dat de werknemer voldoende geschikt is voor de uitvoering van de overeengekomen taken, door de arbeidsgeneesheer bij de voorafgaande gezondheidsbeoordeling.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u w:val="single"/>
          <w:lang w:val="nl-BE"/>
        </w:rPr>
        <w:t>Artikel 2: Duur van de overeenkomst</w:t>
      </w:r>
    </w:p>
    <w:p w:rsidR="00A31153" w:rsidRPr="00EC02C7" w:rsidRDefault="00A31153" w:rsidP="00A31153">
      <w:pPr>
        <w:jc w:val="both"/>
        <w:rPr>
          <w:rFonts w:ascii="Tahoma" w:hAnsi="Tahoma" w:cs="Tahoma"/>
          <w:sz w:val="22"/>
          <w:lang w:val="nl-BE"/>
        </w:rPr>
      </w:pPr>
      <w:r w:rsidRPr="00EC02C7">
        <w:rPr>
          <w:rFonts w:ascii="Tahoma" w:hAnsi="Tahoma" w:cs="Tahoma"/>
          <w:sz w:val="22"/>
          <w:lang w:val="nl-BE"/>
        </w:rPr>
        <w:t xml:space="preserve">Deze arbeidsovereenkomst wordt afgesloten voor bepaalde duur, nl. vanaf </w:t>
      </w:r>
      <w:r w:rsidR="00EC02C7">
        <w:rPr>
          <w:rFonts w:ascii="Tahoma" w:hAnsi="Tahoma" w:cs="Tahoma"/>
          <w:sz w:val="22"/>
          <w:lang w:val="nl-BE"/>
        </w:rPr>
        <w:fldChar w:fldCharType="begin"/>
      </w:r>
      <w:r w:rsidR="00EC02C7">
        <w:rPr>
          <w:rFonts w:ascii="Tahoma" w:hAnsi="Tahoma" w:cs="Tahoma"/>
          <w:sz w:val="22"/>
          <w:lang w:val="nl-BE"/>
        </w:rPr>
        <w:instrText xml:space="preserve"> DOCPROPERTY "0209200120" \* MERGEFORMAT </w:instrText>
      </w:r>
      <w:r w:rsidR="00EC02C7">
        <w:rPr>
          <w:rFonts w:ascii="Tahoma" w:hAnsi="Tahoma" w:cs="Tahoma"/>
          <w:sz w:val="22"/>
          <w:lang w:val="nl-BE"/>
        </w:rPr>
        <w:fldChar w:fldCharType="separate"/>
      </w:r>
      <w:r w:rsidR="00EC02C7">
        <w:rPr>
          <w:rFonts w:ascii="Tahoma" w:hAnsi="Tahoma" w:cs="Tahoma"/>
          <w:sz w:val="22"/>
          <w:lang w:val="nl-BE"/>
        </w:rPr>
        <w:t>Datum in dienst (Wn)</w:t>
      </w:r>
      <w:r w:rsidR="00EC02C7">
        <w:rPr>
          <w:rFonts w:ascii="Tahoma" w:hAnsi="Tahoma" w:cs="Tahoma"/>
          <w:sz w:val="22"/>
          <w:lang w:val="nl-BE"/>
        </w:rPr>
        <w:fldChar w:fldCharType="end"/>
      </w:r>
      <w:r w:rsidRPr="00EC02C7">
        <w:rPr>
          <w:rFonts w:ascii="Tahoma" w:hAnsi="Tahoma" w:cs="Tahoma"/>
          <w:sz w:val="22"/>
          <w:lang w:val="nl-BE"/>
        </w:rPr>
        <w:t xml:space="preserve"> tot en met </w:t>
      </w:r>
      <w:r w:rsidR="00EC02C7">
        <w:rPr>
          <w:rFonts w:ascii="Tahoma" w:hAnsi="Tahoma" w:cs="Tahoma"/>
          <w:sz w:val="22"/>
          <w:lang w:val="nl-BE"/>
        </w:rPr>
        <w:fldChar w:fldCharType="begin"/>
      </w:r>
      <w:r w:rsidR="00EC02C7">
        <w:rPr>
          <w:rFonts w:ascii="Tahoma" w:hAnsi="Tahoma" w:cs="Tahoma"/>
          <w:sz w:val="22"/>
          <w:lang w:val="nl-BE"/>
        </w:rPr>
        <w:instrText xml:space="preserve"> DOCPROPERTY "0209200130" \* MERGEFORMAT </w:instrText>
      </w:r>
      <w:r w:rsidR="00EC02C7">
        <w:rPr>
          <w:rFonts w:ascii="Tahoma" w:hAnsi="Tahoma" w:cs="Tahoma"/>
          <w:sz w:val="22"/>
          <w:lang w:val="nl-BE"/>
        </w:rPr>
        <w:fldChar w:fldCharType="separate"/>
      </w:r>
      <w:r w:rsidR="00EC02C7">
        <w:rPr>
          <w:rFonts w:ascii="Tahoma" w:hAnsi="Tahoma" w:cs="Tahoma"/>
          <w:sz w:val="22"/>
          <w:lang w:val="nl-BE"/>
        </w:rPr>
        <w:t>Datum uit dienst (Wn)</w:t>
      </w:r>
      <w:r w:rsidR="00EC02C7">
        <w:rPr>
          <w:rFonts w:ascii="Tahoma" w:hAnsi="Tahoma" w:cs="Tahoma"/>
          <w:sz w:val="22"/>
          <w:lang w:val="nl-BE"/>
        </w:rPr>
        <w:fldChar w:fldCharType="end"/>
      </w:r>
      <w:r w:rsidRPr="00EC02C7">
        <w:rPr>
          <w:rFonts w:ascii="Tahoma" w:hAnsi="Tahoma" w:cs="Tahoma"/>
          <w:sz w:val="22"/>
          <w:lang w:val="nl-BE"/>
        </w:rPr>
        <w:t>.</w:t>
      </w:r>
    </w:p>
    <w:p w:rsidR="00A31153" w:rsidRPr="00EC02C7" w:rsidRDefault="00A31153" w:rsidP="00A31153">
      <w:pPr>
        <w:jc w:val="both"/>
        <w:rPr>
          <w:rFonts w:ascii="Tahoma" w:hAnsi="Tahoma" w:cs="Tahoma"/>
          <w:sz w:val="22"/>
          <w:lang w:val="nl-BE"/>
        </w:rPr>
      </w:pP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u w:val="single"/>
          <w:lang w:val="nl-BE"/>
        </w:rPr>
        <w:t>Artikel 3: Arbeidsduur</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De werknemer verbindt er zich toe voltijdse prestaties te leveren</w:t>
      </w:r>
      <w:r w:rsidR="00E466FD">
        <w:rPr>
          <w:rFonts w:ascii="Tahoma" w:hAnsi="Tahoma" w:cs="Tahoma"/>
          <w:sz w:val="22"/>
          <w:szCs w:val="22"/>
          <w:lang w:val="nl-BE"/>
        </w:rPr>
        <w:t xml:space="preserve"> volgens het uurrooster vermeld</w:t>
      </w:r>
      <w:r w:rsidRPr="00EC02C7">
        <w:rPr>
          <w:rFonts w:ascii="Tahoma" w:hAnsi="Tahoma" w:cs="Tahoma"/>
          <w:sz w:val="22"/>
          <w:szCs w:val="22"/>
          <w:lang w:val="nl-BE"/>
        </w:rPr>
        <w:t xml:space="preserve"> in het arbeidsreglement.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Volgende afwijkingen worden tussen de partijen overeengekomen: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Indien de werknemer bekleed is met een leidinggevende functie of vertrouwenspost overeenkomstig het K.B. van 10 februari 1965, dan heeft hij geen recht op loon, overloon of inhaalrust, indien zijn prestaties de wettelijke of conventionele arbeidsduur overschrijden.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u w:val="single"/>
          <w:lang w:val="nl-BE"/>
        </w:rPr>
        <w:lastRenderedPageBreak/>
        <w:t>Artikel 4: Verloning</w:t>
      </w:r>
    </w:p>
    <w:p w:rsidR="00A31153" w:rsidRPr="00086DBA" w:rsidRDefault="00A31153" w:rsidP="00A31153">
      <w:pPr>
        <w:jc w:val="both"/>
        <w:rPr>
          <w:rFonts w:ascii="Tahoma" w:hAnsi="Tahoma" w:cs="Tahoma"/>
          <w:sz w:val="22"/>
          <w:lang w:val="nl-BE"/>
        </w:rPr>
      </w:pPr>
      <w:r w:rsidRPr="00EC02C7">
        <w:rPr>
          <w:rFonts w:ascii="Tahoma" w:hAnsi="Tahoma" w:cs="Tahoma"/>
          <w:sz w:val="22"/>
          <w:lang w:val="nl-BE"/>
        </w:rPr>
        <w:t xml:space="preserve">De bezoldiging van de werknemer wordt vastgelegd op </w:t>
      </w:r>
      <w:r w:rsidR="00EC02C7">
        <w:rPr>
          <w:rFonts w:ascii="Tahoma" w:hAnsi="Tahoma" w:cs="Tahoma"/>
          <w:sz w:val="22"/>
          <w:lang w:val="nl-BE"/>
        </w:rPr>
        <w:fldChar w:fldCharType="begin"/>
      </w:r>
      <w:r w:rsidR="00EC02C7">
        <w:rPr>
          <w:rFonts w:ascii="Tahoma" w:hAnsi="Tahoma" w:cs="Tahoma"/>
          <w:sz w:val="22"/>
          <w:lang w:val="nl-BE"/>
        </w:rPr>
        <w:instrText xml:space="preserve"> DOCPROPERTY "0299900020" \* MERGEFORMAT </w:instrText>
      </w:r>
      <w:r w:rsidR="00EC02C7">
        <w:rPr>
          <w:rFonts w:ascii="Tahoma" w:hAnsi="Tahoma" w:cs="Tahoma"/>
          <w:sz w:val="22"/>
          <w:lang w:val="nl-BE"/>
        </w:rPr>
        <w:fldChar w:fldCharType="separate"/>
      </w:r>
      <w:r w:rsidR="00EC02C7">
        <w:rPr>
          <w:rFonts w:ascii="Tahoma" w:hAnsi="Tahoma" w:cs="Tahoma"/>
          <w:sz w:val="22"/>
          <w:lang w:val="nl-BE"/>
        </w:rPr>
        <w:t>Basisloon (Wn)</w:t>
      </w:r>
      <w:r w:rsidR="00EC02C7">
        <w:rPr>
          <w:rFonts w:ascii="Tahoma" w:hAnsi="Tahoma" w:cs="Tahoma"/>
          <w:sz w:val="22"/>
          <w:lang w:val="nl-BE"/>
        </w:rPr>
        <w:fldChar w:fldCharType="end"/>
      </w:r>
      <w:r w:rsidRPr="00EC02C7">
        <w:rPr>
          <w:rFonts w:ascii="Tahoma" w:hAnsi="Tahoma" w:cs="Tahoma"/>
          <w:sz w:val="22"/>
          <w:lang w:val="nl-BE"/>
        </w:rPr>
        <w:t xml:space="preserve"> EUR per maand, in overeenstemming met de wettelijke bepalingen van kracht in de bedrijfstak waaronder de werkgever ressorteert (nl. </w:t>
      </w:r>
      <w:r w:rsidRPr="00086DBA">
        <w:rPr>
          <w:rFonts w:ascii="Tahoma" w:hAnsi="Tahoma" w:cs="Tahoma"/>
          <w:sz w:val="22"/>
          <w:lang w:val="nl-BE"/>
        </w:rPr>
        <w:t xml:space="preserve">P.C. nr. </w:t>
      </w:r>
      <w:r w:rsidR="00BB3F46">
        <w:rPr>
          <w:rFonts w:ascii="Tahoma" w:hAnsi="Tahoma" w:cs="Tahoma"/>
          <w:sz w:val="22"/>
          <w:lang w:val="nl-BE"/>
        </w:rPr>
        <w:fldChar w:fldCharType="begin"/>
      </w:r>
      <w:r w:rsidR="00BB3F46">
        <w:rPr>
          <w:rFonts w:ascii="Tahoma" w:hAnsi="Tahoma" w:cs="Tahoma"/>
          <w:sz w:val="22"/>
          <w:lang w:val="nl-BE"/>
        </w:rPr>
        <w:instrText xml:space="preserve"> DOCPROPERTY "0209200200" \* MERGEFORMAT </w:instrText>
      </w:r>
      <w:r w:rsidR="00BB3F46">
        <w:rPr>
          <w:rFonts w:ascii="Tahoma" w:hAnsi="Tahoma" w:cs="Tahoma"/>
          <w:sz w:val="22"/>
          <w:lang w:val="nl-BE"/>
        </w:rPr>
        <w:fldChar w:fldCharType="separate"/>
      </w:r>
      <w:r w:rsidR="00BB3F46">
        <w:rPr>
          <w:rFonts w:ascii="Tahoma" w:hAnsi="Tahoma" w:cs="Tahoma"/>
          <w:sz w:val="22"/>
          <w:lang w:val="nl-BE"/>
        </w:rPr>
        <w:t>Paritair comite(Wn)</w:t>
      </w:r>
      <w:r w:rsidR="00BB3F46">
        <w:rPr>
          <w:rFonts w:ascii="Tahoma" w:hAnsi="Tahoma" w:cs="Tahoma"/>
          <w:sz w:val="22"/>
          <w:lang w:val="nl-BE"/>
        </w:rPr>
        <w:fldChar w:fldCharType="end"/>
      </w:r>
      <w:r w:rsidR="00EC02C7" w:rsidRPr="00086DBA">
        <w:rPr>
          <w:rFonts w:ascii="Tahoma" w:hAnsi="Tahoma" w:cs="Tahoma"/>
          <w:sz w:val="22"/>
          <w:lang w:val="nl-BE"/>
        </w:rPr>
        <w:t xml:space="preserve"> </w:t>
      </w:r>
      <w:r w:rsidRPr="00086DBA">
        <w:rPr>
          <w:rFonts w:ascii="Tahoma" w:hAnsi="Tahoma" w:cs="Tahoma"/>
          <w:sz w:val="22"/>
          <w:lang w:val="nl-BE"/>
        </w:rPr>
        <w:t xml:space="preserve">cat. </w:t>
      </w:r>
      <w:r w:rsidR="00086DBA">
        <w:rPr>
          <w:rFonts w:ascii="Tahoma" w:hAnsi="Tahoma" w:cs="Tahoma"/>
          <w:sz w:val="22"/>
          <w:lang w:val="nl-BE"/>
        </w:rPr>
        <w:fldChar w:fldCharType="begin"/>
      </w:r>
      <w:r w:rsidR="00086DBA">
        <w:rPr>
          <w:rFonts w:ascii="Tahoma" w:hAnsi="Tahoma" w:cs="Tahoma"/>
          <w:sz w:val="22"/>
          <w:lang w:val="nl-BE"/>
        </w:rPr>
        <w:instrText xml:space="preserve"> DOCPROPERTY "0209200300" \* MERGEFORMAT </w:instrText>
      </w:r>
      <w:r w:rsidR="00086DBA">
        <w:rPr>
          <w:rFonts w:ascii="Tahoma" w:hAnsi="Tahoma" w:cs="Tahoma"/>
          <w:sz w:val="22"/>
          <w:lang w:val="nl-BE"/>
        </w:rPr>
        <w:fldChar w:fldCharType="separate"/>
      </w:r>
      <w:r w:rsidR="00086DBA">
        <w:rPr>
          <w:rFonts w:ascii="Tahoma" w:hAnsi="Tahoma" w:cs="Tahoma"/>
          <w:sz w:val="22"/>
          <w:lang w:val="nl-BE"/>
        </w:rPr>
        <w:t>Beroepscategorie (Wn)</w:t>
      </w:r>
      <w:r w:rsidR="00086DBA">
        <w:rPr>
          <w:rFonts w:ascii="Tahoma" w:hAnsi="Tahoma" w:cs="Tahoma"/>
          <w:sz w:val="22"/>
          <w:lang w:val="nl-BE"/>
        </w:rPr>
        <w:fldChar w:fldCharType="end"/>
      </w:r>
      <w:r w:rsidRPr="00086DBA">
        <w:rPr>
          <w:rFonts w:ascii="Tahoma" w:hAnsi="Tahoma" w:cs="Tahoma"/>
          <w:sz w:val="22"/>
          <w:lang w:val="nl-BE"/>
        </w:rPr>
        <w:t xml:space="preserve">). </w:t>
      </w:r>
    </w:p>
    <w:p w:rsidR="00A31153" w:rsidRPr="00086DBA" w:rsidRDefault="00A31153" w:rsidP="00A31153">
      <w:pPr>
        <w:jc w:val="both"/>
        <w:rPr>
          <w:rFonts w:ascii="Tahoma" w:hAnsi="Tahoma" w:cs="Tahoma"/>
          <w:sz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Daarnaast worden volgende voordelen toegekend:</w:t>
      </w:r>
    </w:p>
    <w:p w:rsidR="00A31153" w:rsidRPr="00EC02C7" w:rsidRDefault="00A31153" w:rsidP="00A31153">
      <w:pPr>
        <w:jc w:val="both"/>
        <w:rPr>
          <w:rFonts w:ascii="Tahoma" w:hAnsi="Tahoma" w:cs="Tahoma"/>
          <w:sz w:val="22"/>
          <w:szCs w:val="22"/>
          <w:lang w:val="nl-BE"/>
        </w:rPr>
      </w:pPr>
      <w:r w:rsidRPr="00EC02C7">
        <w:rPr>
          <w:rFonts w:ascii="Tahoma" w:hAnsi="Tahoma" w:cs="Tahoma"/>
          <w:sz w:val="22"/>
          <w:lang w:val="nl-BE"/>
        </w:rPr>
        <w:fldChar w:fldCharType="begin">
          <w:ffData>
            <w:name w:val="Selectievakje1"/>
            <w:enabled/>
            <w:calcOnExit w:val="0"/>
            <w:checkBox>
              <w:sizeAuto/>
              <w:default w:val="0"/>
            </w:checkBox>
          </w:ffData>
        </w:fldChar>
      </w:r>
      <w:r w:rsidRPr="00EC02C7">
        <w:rPr>
          <w:rFonts w:ascii="Tahoma" w:hAnsi="Tahoma" w:cs="Tahoma"/>
          <w:sz w:val="22"/>
          <w:lang w:val="nl-BE"/>
        </w:rPr>
        <w:instrText xml:space="preserve"> FORMCHECKBOX </w:instrText>
      </w:r>
      <w:r w:rsidR="005901FD">
        <w:rPr>
          <w:rFonts w:ascii="Tahoma" w:hAnsi="Tahoma" w:cs="Tahoma"/>
          <w:sz w:val="22"/>
          <w:lang w:val="nl-BE"/>
        </w:rPr>
      </w:r>
      <w:r w:rsidR="005901FD">
        <w:rPr>
          <w:rFonts w:ascii="Tahoma" w:hAnsi="Tahoma" w:cs="Tahoma"/>
          <w:sz w:val="22"/>
          <w:lang w:val="nl-BE"/>
        </w:rPr>
        <w:fldChar w:fldCharType="separate"/>
      </w:r>
      <w:r w:rsidRPr="00EC02C7">
        <w:rPr>
          <w:rFonts w:ascii="Tahoma" w:hAnsi="Tahoma" w:cs="Tahoma"/>
          <w:sz w:val="22"/>
          <w:lang w:val="nl-BE"/>
        </w:rPr>
        <w:fldChar w:fldCharType="end"/>
      </w:r>
      <w:r w:rsidRPr="00EC02C7">
        <w:rPr>
          <w:rFonts w:ascii="Tahoma" w:hAnsi="Tahoma" w:cs="Tahoma"/>
          <w:sz w:val="22"/>
          <w:lang w:val="nl-BE"/>
        </w:rPr>
        <w:tab/>
      </w:r>
      <w:r w:rsidRPr="00EC02C7">
        <w:rPr>
          <w:rFonts w:ascii="Tahoma" w:hAnsi="Tahoma" w:cs="Tahoma"/>
          <w:sz w:val="22"/>
          <w:szCs w:val="22"/>
          <w:lang w:val="nl-BE"/>
        </w:rPr>
        <w:t>Maaltijdcheques met een nominale waarde van …. waarvan een werkgeversaandeel van …. en een werknemersaandeel van ….</w:t>
      </w:r>
    </w:p>
    <w:p w:rsidR="00A31153" w:rsidRPr="00EC02C7" w:rsidRDefault="00A31153" w:rsidP="00A31153">
      <w:pPr>
        <w:jc w:val="both"/>
        <w:rPr>
          <w:rFonts w:ascii="Tahoma" w:hAnsi="Tahoma" w:cs="Tahoma"/>
          <w:sz w:val="22"/>
          <w:lang w:val="nl-BE"/>
        </w:rPr>
      </w:pPr>
      <w:r w:rsidRPr="00EC02C7">
        <w:rPr>
          <w:rFonts w:ascii="Tahoma" w:hAnsi="Tahoma" w:cs="Tahoma"/>
          <w:sz w:val="22"/>
          <w:lang w:val="nl-BE"/>
        </w:rPr>
        <w:fldChar w:fldCharType="begin">
          <w:ffData>
            <w:name w:val="Selectievakje1"/>
            <w:enabled/>
            <w:calcOnExit w:val="0"/>
            <w:checkBox>
              <w:sizeAuto/>
              <w:default w:val="0"/>
            </w:checkBox>
          </w:ffData>
        </w:fldChar>
      </w:r>
      <w:r w:rsidRPr="00EC02C7">
        <w:rPr>
          <w:rFonts w:ascii="Tahoma" w:hAnsi="Tahoma" w:cs="Tahoma"/>
          <w:sz w:val="22"/>
          <w:lang w:val="nl-BE"/>
        </w:rPr>
        <w:instrText xml:space="preserve"> FORMCHECKBOX </w:instrText>
      </w:r>
      <w:r w:rsidR="005901FD">
        <w:rPr>
          <w:rFonts w:ascii="Tahoma" w:hAnsi="Tahoma" w:cs="Tahoma"/>
          <w:sz w:val="22"/>
          <w:lang w:val="nl-BE"/>
        </w:rPr>
      </w:r>
      <w:r w:rsidR="005901FD">
        <w:rPr>
          <w:rFonts w:ascii="Tahoma" w:hAnsi="Tahoma" w:cs="Tahoma"/>
          <w:sz w:val="22"/>
          <w:lang w:val="nl-BE"/>
        </w:rPr>
        <w:fldChar w:fldCharType="separate"/>
      </w:r>
      <w:r w:rsidRPr="00EC02C7">
        <w:rPr>
          <w:rFonts w:ascii="Tahoma" w:hAnsi="Tahoma" w:cs="Tahoma"/>
          <w:sz w:val="22"/>
          <w:lang w:val="nl-BE"/>
        </w:rPr>
        <w:fldChar w:fldCharType="end"/>
      </w:r>
      <w:r w:rsidRPr="00EC02C7">
        <w:rPr>
          <w:rFonts w:ascii="Tahoma" w:hAnsi="Tahoma" w:cs="Tahoma"/>
          <w:sz w:val="22"/>
          <w:lang w:val="nl-BE"/>
        </w:rPr>
        <w:tab/>
        <w:t xml:space="preserve">De terbeschikkingstelling van een bedrijfswagen. De rechten en plichten inzake het gebruik van de bedrijfswagen worden bepaald in een afzonderlijke overeenkomst. </w:t>
      </w:r>
    </w:p>
    <w:p w:rsidR="00A31153" w:rsidRPr="00EC02C7" w:rsidRDefault="00A31153" w:rsidP="00A31153">
      <w:pPr>
        <w:jc w:val="both"/>
        <w:rPr>
          <w:rFonts w:ascii="Tahoma" w:hAnsi="Tahoma" w:cs="Tahoma"/>
          <w:sz w:val="22"/>
          <w:lang w:val="nl-BE"/>
        </w:rPr>
      </w:pPr>
      <w:r w:rsidRPr="00EC02C7">
        <w:rPr>
          <w:rFonts w:ascii="Tahoma" w:hAnsi="Tahoma" w:cs="Tahoma"/>
          <w:sz w:val="22"/>
          <w:lang w:val="nl-BE"/>
        </w:rPr>
        <w:fldChar w:fldCharType="begin">
          <w:ffData>
            <w:name w:val="Selectievakje1"/>
            <w:enabled/>
            <w:calcOnExit w:val="0"/>
            <w:checkBox>
              <w:sizeAuto/>
              <w:default w:val="0"/>
            </w:checkBox>
          </w:ffData>
        </w:fldChar>
      </w:r>
      <w:r w:rsidRPr="00EC02C7">
        <w:rPr>
          <w:rFonts w:ascii="Tahoma" w:hAnsi="Tahoma" w:cs="Tahoma"/>
          <w:sz w:val="22"/>
          <w:lang w:val="nl-BE"/>
        </w:rPr>
        <w:instrText xml:space="preserve"> FORMCHECKBOX </w:instrText>
      </w:r>
      <w:r w:rsidR="005901FD">
        <w:rPr>
          <w:rFonts w:ascii="Tahoma" w:hAnsi="Tahoma" w:cs="Tahoma"/>
          <w:sz w:val="22"/>
          <w:lang w:val="nl-BE"/>
        </w:rPr>
      </w:r>
      <w:r w:rsidR="005901FD">
        <w:rPr>
          <w:rFonts w:ascii="Tahoma" w:hAnsi="Tahoma" w:cs="Tahoma"/>
          <w:sz w:val="22"/>
          <w:lang w:val="nl-BE"/>
        </w:rPr>
        <w:fldChar w:fldCharType="separate"/>
      </w:r>
      <w:r w:rsidRPr="00EC02C7">
        <w:rPr>
          <w:rFonts w:ascii="Tahoma" w:hAnsi="Tahoma" w:cs="Tahoma"/>
          <w:sz w:val="22"/>
          <w:lang w:val="nl-BE"/>
        </w:rPr>
        <w:fldChar w:fldCharType="end"/>
      </w:r>
      <w:r w:rsidRPr="00EC02C7">
        <w:rPr>
          <w:rFonts w:ascii="Tahoma" w:hAnsi="Tahoma" w:cs="Tahoma"/>
          <w:sz w:val="22"/>
          <w:lang w:val="nl-BE"/>
        </w:rPr>
        <w:tab/>
        <w:t>Volgende voordelen in natura: huisvesting ….., voeding…. ( raming van het voordeel). Het voordeel in natura is niet/wel</w:t>
      </w:r>
      <w:r w:rsidR="008F2411">
        <w:rPr>
          <w:rStyle w:val="Voetnootmarkering"/>
          <w:rFonts w:ascii="Tahoma" w:hAnsi="Tahoma" w:cs="Tahoma"/>
          <w:sz w:val="22"/>
          <w:lang w:val="nl-BE"/>
        </w:rPr>
        <w:footnoteReference w:id="1"/>
      </w:r>
      <w:r w:rsidRPr="00EC02C7">
        <w:rPr>
          <w:rFonts w:ascii="Tahoma" w:hAnsi="Tahoma" w:cs="Tahoma"/>
          <w:sz w:val="22"/>
          <w:lang w:val="nl-BE"/>
        </w:rPr>
        <w:t xml:space="preserve"> inbegrepen in het loon. </w:t>
      </w:r>
    </w:p>
    <w:p w:rsidR="00A31153" w:rsidRPr="00EC02C7" w:rsidRDefault="00A31153" w:rsidP="00A31153">
      <w:pPr>
        <w:jc w:val="both"/>
        <w:rPr>
          <w:rFonts w:ascii="Tahoma" w:hAnsi="Tahoma" w:cs="Tahoma"/>
          <w:sz w:val="22"/>
          <w:lang w:val="nl-BE"/>
        </w:rPr>
      </w:pPr>
      <w:r w:rsidRPr="00EC02C7">
        <w:rPr>
          <w:rFonts w:ascii="Tahoma" w:hAnsi="Tahoma" w:cs="Tahoma"/>
          <w:sz w:val="22"/>
          <w:lang w:val="nl-BE"/>
        </w:rPr>
        <w:fldChar w:fldCharType="begin">
          <w:ffData>
            <w:name w:val="Selectievakje1"/>
            <w:enabled/>
            <w:calcOnExit w:val="0"/>
            <w:checkBox>
              <w:sizeAuto/>
              <w:default w:val="0"/>
            </w:checkBox>
          </w:ffData>
        </w:fldChar>
      </w:r>
      <w:r w:rsidRPr="00EC02C7">
        <w:rPr>
          <w:rFonts w:ascii="Tahoma" w:hAnsi="Tahoma" w:cs="Tahoma"/>
          <w:sz w:val="22"/>
          <w:lang w:val="nl-BE"/>
        </w:rPr>
        <w:instrText xml:space="preserve"> FORMCHECKBOX </w:instrText>
      </w:r>
      <w:r w:rsidR="005901FD">
        <w:rPr>
          <w:rFonts w:ascii="Tahoma" w:hAnsi="Tahoma" w:cs="Tahoma"/>
          <w:sz w:val="22"/>
          <w:lang w:val="nl-BE"/>
        </w:rPr>
      </w:r>
      <w:r w:rsidR="005901FD">
        <w:rPr>
          <w:rFonts w:ascii="Tahoma" w:hAnsi="Tahoma" w:cs="Tahoma"/>
          <w:sz w:val="22"/>
          <w:lang w:val="nl-BE"/>
        </w:rPr>
        <w:fldChar w:fldCharType="separate"/>
      </w:r>
      <w:r w:rsidRPr="00EC02C7">
        <w:rPr>
          <w:rFonts w:ascii="Tahoma" w:hAnsi="Tahoma" w:cs="Tahoma"/>
          <w:sz w:val="22"/>
          <w:lang w:val="nl-BE"/>
        </w:rPr>
        <w:fldChar w:fldCharType="end"/>
      </w:r>
      <w:r w:rsidRPr="00EC02C7">
        <w:rPr>
          <w:rFonts w:ascii="Tahoma" w:hAnsi="Tahoma" w:cs="Tahoma"/>
          <w:sz w:val="22"/>
          <w:lang w:val="nl-BE"/>
        </w:rPr>
        <w:tab/>
        <w:t>…….</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Er wordt tussen de partijen duidelijk overeengekomen dat alle voordelen die naast en boven de wedde worden toegekend, geen deel uitmaken van de bezoldiging en als een vrijgevigheid moeten beschouwd worden. De werkgever heeft het recht deze voordelen op ieder ogenblik af te schaffen of te verminderen.</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Door de werknemer gemaakte kosten eigen aan de werkgever, komen enkel in aanmerking voor terugbetaling mits de werkgever voorafgaandelijk zijn toelating heeft verleend. Terugbetaalde kosten maken geen deel uit van de bezoldiging.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De werknemer erkent en aanvaardt dat, behoudens de loonvoorwaarden die als essentiële arbeidsvoorwaarden tussen de partijen worden aanzien, alle andere arbeidsvoorwaarden in de arbeidsovereenkomst overeengekomen en/of tussen de partijen uitgevoerd, slechts bijkomstige arbeidsvoorwaarden uitmaken die door de werkgever eenzijdig kunnen worden gewijzigd naargelang de noodwendigheden van de onderneming.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lang w:val="nl-BE"/>
        </w:rPr>
        <w:t xml:space="preserve">De wet van 12 april 1965 op de bescherming van het loon voor werknemers is op deze overeenkomst van toepassing. </w:t>
      </w:r>
      <w:r w:rsidRPr="00EC02C7">
        <w:rPr>
          <w:rFonts w:ascii="Tahoma" w:hAnsi="Tahoma" w:cs="Tahoma"/>
          <w:sz w:val="22"/>
          <w:szCs w:val="22"/>
          <w:lang w:val="nl-BE"/>
        </w:rPr>
        <w:t xml:space="preserve">Het loon wordt betaald zoals voorzien in het arbeidsreglement. De werknemer verklaart zich uitdrukkelijk akkoord met de betaling van het loon op volgend rekeningnummer </w:t>
      </w:r>
      <w:r w:rsidR="00A362E3">
        <w:rPr>
          <w:rFonts w:ascii="Tahoma" w:hAnsi="Tahoma" w:cs="Tahoma"/>
          <w:sz w:val="22"/>
          <w:szCs w:val="22"/>
          <w:lang w:val="nl-BE"/>
        </w:rPr>
        <w:fldChar w:fldCharType="begin"/>
      </w:r>
      <w:r w:rsidR="00A362E3">
        <w:rPr>
          <w:rFonts w:ascii="Tahoma" w:hAnsi="Tahoma" w:cs="Tahoma"/>
          <w:sz w:val="22"/>
          <w:szCs w:val="22"/>
          <w:lang w:val="nl-BE"/>
        </w:rPr>
        <w:instrText xml:space="preserve"> DOCPROPERTY "0209000560" \* MERGEFORMAT </w:instrText>
      </w:r>
      <w:r w:rsidR="00A362E3">
        <w:rPr>
          <w:rFonts w:ascii="Tahoma" w:hAnsi="Tahoma" w:cs="Tahoma"/>
          <w:sz w:val="22"/>
          <w:szCs w:val="22"/>
          <w:lang w:val="nl-BE"/>
        </w:rPr>
        <w:fldChar w:fldCharType="separate"/>
      </w:r>
      <w:r w:rsidR="00A362E3">
        <w:rPr>
          <w:rFonts w:ascii="Tahoma" w:hAnsi="Tahoma" w:cs="Tahoma"/>
          <w:sz w:val="22"/>
          <w:szCs w:val="22"/>
          <w:lang w:val="nl-BE"/>
        </w:rPr>
        <w:t>IBAN (Wn)</w:t>
      </w:r>
      <w:r w:rsidR="00A362E3">
        <w:rPr>
          <w:rFonts w:ascii="Tahoma" w:hAnsi="Tahoma" w:cs="Tahoma"/>
          <w:sz w:val="22"/>
          <w:szCs w:val="22"/>
          <w:lang w:val="nl-BE"/>
        </w:rPr>
        <w:fldChar w:fldCharType="end"/>
      </w:r>
      <w:r w:rsidR="008F2411">
        <w:rPr>
          <w:rFonts w:ascii="Tahoma" w:hAnsi="Tahoma" w:cs="Tahoma"/>
          <w:sz w:val="22"/>
          <w:szCs w:val="22"/>
          <w:lang w:val="nl-BE"/>
        </w:rPr>
        <w:t>.</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u w:val="single"/>
          <w:lang w:val="nl-BE"/>
        </w:rPr>
        <w:t>Artikel 5: Uitvoering van de arbeidsovereenkomst</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De werknemer wijdt zijn beroepsactiviteit uitsluitend aan de belangen van de werkgever. Tijdens de uitvoering van onderhavige overeenkomst verbindt de werknemer zich ertoe niet voor eigen rekening noch voor rekening van derden een –winstgevende- activiteit uit te oefenen zonder voorafgaandelijk schriftelijk akkoord van de werkgever.</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Alle realisaties en/of creaties in het kader van de uitvoering van de arbeidsovereenkomst komen toe aan de werkgever, deze laatste mag de vermogensrechten (in hun meest volledige en toekomstige omvang) naar eigen inzicht exploiteren en alle beslissingen terzake nemen. Het is de werknemer verboden realisaties of creaties, op welke wijze dan ook, te ontvreemden en/of te exploiteren. In toepassing van de softwarewet wordt alleen de werkgever geacht </w:t>
      </w:r>
      <w:r w:rsidRPr="00EC02C7">
        <w:rPr>
          <w:rFonts w:ascii="Tahoma" w:hAnsi="Tahoma" w:cs="Tahoma"/>
          <w:sz w:val="22"/>
          <w:szCs w:val="22"/>
          <w:lang w:val="nl-BE"/>
        </w:rPr>
        <w:lastRenderedPageBreak/>
        <w:t>verkrijger te zijn van de vermogensrechten met betrekking tot computerprogramma's.</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De werknemer zal geen documenten of documentatie, formulieren, tabellen, tekeningen, schema’s originelen of kopieën daarvan, die eigendom zijn van de werkgever overmaken, uitlenen of afstaan aan wie dan ook. </w:t>
      </w:r>
      <w:r w:rsidRPr="00EC02C7">
        <w:rPr>
          <w:rFonts w:ascii="Tahoma" w:hAnsi="Tahoma" w:cs="Tahoma"/>
          <w:sz w:val="22"/>
          <w:lang w:val="nl-BE"/>
        </w:rPr>
        <w:t xml:space="preserve">De werknemer zal zich ervan onthouden aan de concurrentie of aan derden rechtstreeks of onrechtstreeks documenten of gegevens te bezorgen die van aard zijn de fabrieksgeheimen, de eigen of geviseerde marktbezetting of andere voor het bedrijf levensnoodzakelijke bestanddelen, te schaden. </w:t>
      </w:r>
      <w:r w:rsidRPr="00EC02C7">
        <w:rPr>
          <w:rFonts w:ascii="Tahoma" w:hAnsi="Tahoma" w:cs="Tahoma"/>
          <w:sz w:val="22"/>
          <w:szCs w:val="22"/>
          <w:lang w:val="nl-BE"/>
        </w:rPr>
        <w:t>De werknemer verbindt zich ertoe alle zakengeheimen en persoonlijke gegevens waarvan hij kennis genomen heeft uit hoofde van zijn tewerkstelling, stipt geheim te houden zoals ondermeer bepaald door artikel 17 Arbeidsovereenkomstenwet.</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Gedurende de uitvoering van de overeenkomst zal de werknemer zich ervan onthouden bedrijfsinformatie aan concurrenten of aan derden over te maken. De werknemer zal geen enkele daad van oneerlijke concurrentie verrichten, noch eraan meewerken.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De werkgever kan niet verantwoordelijk gesteld worden voor inbreuken die de werknemer maakt op de wegcode, zoals snelheids- of parkeerovertredingen, negeren van de verkeerslichten, niet respecteren inhaalverbod, … De werknemer is hiervoor integraal verantwoordelijk. Indien het voertuig dat ter beschikking wordt gesteld door de werkgever, is uitgerust met een tachograaf dan zal de werknemer de tachograaf bedienen in overeenstemming met de geldende wetgeving. De werkgever kan niet verantwoordelijk gesteld worden voor het niet of foutief gebruik ervan.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u w:val="single"/>
          <w:lang w:val="nl-BE"/>
        </w:rPr>
        <w:t>Artikel 6: Schorsing van de arbeidsovereenkomst</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Vakantie kan enkel worden genomen in overleg met de werkgever en worden aangevraagd in overeenstemming met de bepalingen van het arbeidsreglement.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De werknemer zal elke vertraging of afwezigheid op het werk, vóór aanvang van dagtaak, persoonlijk melden aan zijn leidinggevende. Elke arbeidsongeschiktheid dient binnen de 48 uur na aanvang te worden gerechtvaardigd door middel van een medisch getuigschrift. Een verlenging van arbeidsongeschiktheid wordt zo snel mogelijk, en altijd voor dagtaak persoonlijk gemeld aan de leidinggevende. De verlen</w:t>
      </w:r>
      <w:r w:rsidR="00DC2E63">
        <w:rPr>
          <w:rFonts w:ascii="Tahoma" w:hAnsi="Tahoma" w:cs="Tahoma"/>
          <w:sz w:val="22"/>
          <w:szCs w:val="22"/>
          <w:lang w:val="nl-BE"/>
        </w:rPr>
        <w:t>g</w:t>
      </w:r>
      <w:r w:rsidRPr="00EC02C7">
        <w:rPr>
          <w:rFonts w:ascii="Tahoma" w:hAnsi="Tahoma" w:cs="Tahoma"/>
          <w:sz w:val="22"/>
          <w:szCs w:val="22"/>
          <w:lang w:val="nl-BE"/>
        </w:rPr>
        <w:t xml:space="preserve">ing wordt gerechtvaardigd middels een medisch getuigschrift binnen de 24 uur na aanvang.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u w:val="single"/>
          <w:lang w:val="nl-BE"/>
        </w:rPr>
        <w:t>Artikel 7: Het einde van de overeenkomst</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De arbeidsovereenkomst kan worden beëindigd in overeenstemming met de bepalingen van de arbeidsovereenkomstenwet van 3 juli 1978.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lang w:val="nl-BE"/>
        </w:rPr>
      </w:pPr>
      <w:r w:rsidRPr="00EC02C7">
        <w:rPr>
          <w:rFonts w:ascii="Tahoma" w:hAnsi="Tahoma" w:cs="Tahoma"/>
          <w:sz w:val="22"/>
          <w:lang w:val="nl-BE"/>
        </w:rPr>
        <w:t xml:space="preserve">De werknemer zal na de beëindiging van de arbeidsovereenkomst, zich ervan onthouden aan de concurrentie of aan derden rechtstreeks of onrechtstreeks documenten of gegevens te bezorgen die van aard zijn de fabrieksgeheimen, de eigen of geviseerde marktbezetting of andere voor het bedrijf levensnoodzakelijke bestanddelen te schaden. </w:t>
      </w:r>
    </w:p>
    <w:p w:rsidR="008F2411" w:rsidRDefault="008F2411">
      <w:pPr>
        <w:rPr>
          <w:rFonts w:ascii="Tahoma" w:hAnsi="Tahoma" w:cs="Tahoma"/>
          <w:sz w:val="22"/>
          <w:szCs w:val="22"/>
          <w:lang w:val="nl-BE"/>
        </w:rPr>
      </w:pPr>
      <w:r>
        <w:rPr>
          <w:rFonts w:ascii="Tahoma" w:hAnsi="Tahoma" w:cs="Tahoma"/>
          <w:sz w:val="22"/>
          <w:szCs w:val="22"/>
          <w:lang w:val="nl-BE"/>
        </w:rPr>
        <w:br w:type="page"/>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u w:val="single"/>
          <w:lang w:val="nl-BE"/>
        </w:rPr>
      </w:pPr>
      <w:r w:rsidRPr="00EC02C7">
        <w:rPr>
          <w:rFonts w:ascii="Tahoma" w:hAnsi="Tahoma" w:cs="Tahoma"/>
          <w:sz w:val="22"/>
          <w:szCs w:val="22"/>
          <w:u w:val="single"/>
          <w:lang w:val="nl-BE"/>
        </w:rPr>
        <w:t xml:space="preserve">Artikel 8: Slotbepalingen </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De werknemer verklaart een kopie van het arbeidsreglement te hebben ontvangen en is akkoord met de inhoud ervan, tevens verbindt de werknemer er zich toe alle erin opgenomen voorschriften strikt na te leven.</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Alleen de rechtbanken in de arrondissementen van de werkgever zijn bevoegd om uitspraak te doen over de geschillen in verband met onderhavig contract.</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De arbeidsovereenkomst is bovendien aan volgende bepalingen onderworpen: …….</w:t>
      </w:r>
    </w:p>
    <w:p w:rsidR="00A31153" w:rsidRPr="00EC02C7" w:rsidRDefault="00A31153" w:rsidP="00A31153">
      <w:pPr>
        <w:rPr>
          <w:rFonts w:ascii="Tahoma" w:hAnsi="Tahoma" w:cs="Tahoma"/>
          <w:sz w:val="22"/>
          <w:lang w:val="nl-BE"/>
        </w:rPr>
      </w:pPr>
    </w:p>
    <w:p w:rsidR="00A31153" w:rsidRPr="00EC02C7" w:rsidRDefault="00A31153" w:rsidP="00A31153">
      <w:pPr>
        <w:rPr>
          <w:rFonts w:ascii="Tahoma" w:hAnsi="Tahoma" w:cs="Tahoma"/>
          <w:sz w:val="22"/>
          <w:lang w:val="nl-BE"/>
        </w:rPr>
      </w:pPr>
    </w:p>
    <w:p w:rsidR="00A31153" w:rsidRPr="00EC02C7" w:rsidRDefault="00A31153" w:rsidP="00A31153">
      <w:pPr>
        <w:rPr>
          <w:rFonts w:ascii="Tahoma" w:hAnsi="Tahoma" w:cs="Tahoma"/>
          <w:sz w:val="22"/>
          <w:lang w:val="nl-BE"/>
        </w:rPr>
      </w:pPr>
    </w:p>
    <w:p w:rsidR="00A31153" w:rsidRPr="00EC02C7" w:rsidRDefault="00A31153" w:rsidP="00A31153">
      <w:pPr>
        <w:spacing w:line="200" w:lineRule="atLeast"/>
        <w:jc w:val="both"/>
        <w:rPr>
          <w:rFonts w:ascii="Tahoma" w:hAnsi="Tahoma" w:cs="Tahoma"/>
          <w:sz w:val="22"/>
          <w:szCs w:val="22"/>
        </w:rPr>
      </w:pPr>
      <w:r w:rsidRPr="00EC02C7">
        <w:rPr>
          <w:rFonts w:ascii="Tahoma" w:hAnsi="Tahoma" w:cs="Tahoma"/>
          <w:sz w:val="22"/>
          <w:szCs w:val="22"/>
        </w:rPr>
        <w:t>Opgemaakt in 2 exemplaren te</w:t>
      </w:r>
      <w:r w:rsidR="00E31483" w:rsidRPr="00EC02C7">
        <w:rPr>
          <w:rFonts w:ascii="Tahoma" w:hAnsi="Tahoma" w:cs="Tahoma"/>
          <w:sz w:val="22"/>
          <w:szCs w:val="22"/>
        </w:rPr>
        <w:t xml:space="preserve"> </w:t>
      </w:r>
      <w:r w:rsidRPr="00EC02C7">
        <w:rPr>
          <w:rFonts w:ascii="Tahoma" w:hAnsi="Tahoma" w:cs="Tahoma"/>
          <w:sz w:val="22"/>
          <w:szCs w:val="22"/>
        </w:rPr>
        <w:t xml:space="preserve"> </w:t>
      </w:r>
      <w:r w:rsidR="00EC02C7">
        <w:rPr>
          <w:rFonts w:ascii="Tahoma" w:hAnsi="Tahoma" w:cs="Tahoma"/>
          <w:sz w:val="22"/>
          <w:szCs w:val="22"/>
        </w:rPr>
        <w:fldChar w:fldCharType="begin"/>
      </w:r>
      <w:r w:rsidR="00EC02C7">
        <w:rPr>
          <w:rFonts w:ascii="Tahoma" w:hAnsi="Tahoma" w:cs="Tahoma"/>
          <w:sz w:val="22"/>
          <w:szCs w:val="22"/>
        </w:rPr>
        <w:instrText xml:space="preserve"> DOCPROPERTY "0106000130" \* MERGEFORMAT </w:instrText>
      </w:r>
      <w:r w:rsidR="00EC02C7">
        <w:rPr>
          <w:rFonts w:ascii="Tahoma" w:hAnsi="Tahoma" w:cs="Tahoma"/>
          <w:sz w:val="22"/>
          <w:szCs w:val="22"/>
        </w:rPr>
        <w:fldChar w:fldCharType="separate"/>
      </w:r>
      <w:r w:rsidR="00EC02C7">
        <w:rPr>
          <w:rFonts w:ascii="Tahoma" w:hAnsi="Tahoma" w:cs="Tahoma"/>
          <w:sz w:val="22"/>
          <w:szCs w:val="22"/>
        </w:rPr>
        <w:t>Localiteit (Wg)</w:t>
      </w:r>
      <w:r w:rsidR="00EC02C7">
        <w:rPr>
          <w:rFonts w:ascii="Tahoma" w:hAnsi="Tahoma" w:cs="Tahoma"/>
          <w:sz w:val="22"/>
          <w:szCs w:val="22"/>
        </w:rPr>
        <w:fldChar w:fldCharType="end"/>
      </w:r>
      <w:r w:rsidRPr="00EC02C7">
        <w:rPr>
          <w:rFonts w:ascii="Tahoma" w:hAnsi="Tahoma" w:cs="Tahoma"/>
          <w:sz w:val="22"/>
          <w:szCs w:val="22"/>
          <w:lang w:val="nl-BE"/>
        </w:rPr>
        <w:t xml:space="preserve"> </w:t>
      </w:r>
      <w:r w:rsidRPr="00EC02C7">
        <w:rPr>
          <w:rFonts w:ascii="Tahoma" w:hAnsi="Tahoma" w:cs="Tahoma"/>
          <w:sz w:val="22"/>
          <w:szCs w:val="22"/>
        </w:rPr>
        <w:t>op</w:t>
      </w:r>
      <w:r w:rsidRPr="00EC02C7">
        <w:rPr>
          <w:rFonts w:ascii="Tahoma" w:hAnsi="Tahoma" w:cs="Tahoma"/>
          <w:sz w:val="22"/>
          <w:szCs w:val="22"/>
          <w:lang w:val="nl-BE"/>
        </w:rPr>
        <w:t xml:space="preserve"> </w:t>
      </w:r>
      <w:r w:rsidR="00EC02C7">
        <w:rPr>
          <w:rFonts w:ascii="Tahoma" w:hAnsi="Tahoma" w:cs="Tahoma"/>
          <w:sz w:val="22"/>
          <w:szCs w:val="22"/>
          <w:lang w:val="nl-BE"/>
        </w:rPr>
        <w:fldChar w:fldCharType="begin"/>
      </w:r>
      <w:r w:rsidR="00EC02C7">
        <w:rPr>
          <w:rFonts w:ascii="Tahoma" w:hAnsi="Tahoma" w:cs="Tahoma"/>
          <w:sz w:val="22"/>
          <w:szCs w:val="22"/>
          <w:lang w:val="nl-BE"/>
        </w:rPr>
        <w:instrText xml:space="preserve"> DOCPROPERTY "0209200120" \* MERGEFORMAT </w:instrText>
      </w:r>
      <w:r w:rsidR="00EC02C7">
        <w:rPr>
          <w:rFonts w:ascii="Tahoma" w:hAnsi="Tahoma" w:cs="Tahoma"/>
          <w:sz w:val="22"/>
          <w:szCs w:val="22"/>
          <w:lang w:val="nl-BE"/>
        </w:rPr>
        <w:fldChar w:fldCharType="separate"/>
      </w:r>
      <w:r w:rsidR="00EC02C7">
        <w:rPr>
          <w:rFonts w:ascii="Tahoma" w:hAnsi="Tahoma" w:cs="Tahoma"/>
          <w:sz w:val="22"/>
          <w:szCs w:val="22"/>
          <w:lang w:val="nl-BE"/>
        </w:rPr>
        <w:t>Datum in dienst (Wn)</w:t>
      </w:r>
      <w:r w:rsidR="00EC02C7">
        <w:rPr>
          <w:rFonts w:ascii="Tahoma" w:hAnsi="Tahoma" w:cs="Tahoma"/>
          <w:sz w:val="22"/>
          <w:szCs w:val="22"/>
          <w:lang w:val="nl-BE"/>
        </w:rPr>
        <w:fldChar w:fldCharType="end"/>
      </w:r>
    </w:p>
    <w:p w:rsidR="00A31153" w:rsidRPr="00EC02C7" w:rsidRDefault="00A31153" w:rsidP="00A31153">
      <w:pPr>
        <w:spacing w:line="200" w:lineRule="atLeast"/>
        <w:jc w:val="both"/>
        <w:rPr>
          <w:rFonts w:ascii="Tahoma" w:hAnsi="Tahoma" w:cs="Tahoma"/>
          <w:sz w:val="22"/>
          <w:szCs w:val="22"/>
        </w:rPr>
      </w:pPr>
      <w:r w:rsidRPr="00EC02C7">
        <w:rPr>
          <w:rFonts w:ascii="Tahoma" w:hAnsi="Tahoma" w:cs="Tahoma"/>
          <w:sz w:val="22"/>
          <w:szCs w:val="22"/>
        </w:rPr>
        <w:t>Elke partij erkent één exemplaar te hebben ontvangen.</w:t>
      </w:r>
    </w:p>
    <w:p w:rsidR="00A31153" w:rsidRPr="00EC02C7" w:rsidRDefault="00A31153" w:rsidP="00A31153">
      <w:pPr>
        <w:spacing w:line="200" w:lineRule="atLeast"/>
        <w:jc w:val="both"/>
        <w:rPr>
          <w:rFonts w:ascii="Tahoma" w:hAnsi="Tahoma" w:cs="Tahoma"/>
          <w:sz w:val="22"/>
          <w:szCs w:val="22"/>
        </w:rPr>
      </w:pPr>
    </w:p>
    <w:p w:rsidR="00A31153" w:rsidRPr="00EC02C7" w:rsidRDefault="00A31153" w:rsidP="00A31153">
      <w:pPr>
        <w:tabs>
          <w:tab w:val="left" w:pos="-1440"/>
          <w:tab w:val="left" w:pos="-720"/>
          <w:tab w:val="left" w:pos="0"/>
          <w:tab w:val="left" w:pos="239"/>
          <w:tab w:val="left" w:pos="564"/>
          <w:tab w:val="left" w:pos="732"/>
          <w:tab w:val="left" w:pos="1079"/>
          <w:tab w:val="left" w:pos="1380"/>
          <w:tab w:val="left" w:pos="2160"/>
        </w:tabs>
        <w:spacing w:line="200" w:lineRule="atLeast"/>
        <w:jc w:val="both"/>
        <w:rPr>
          <w:rFonts w:ascii="Tahoma" w:hAnsi="Tahoma" w:cs="Tahoma"/>
          <w:sz w:val="22"/>
          <w:szCs w:val="22"/>
        </w:rPr>
      </w:pPr>
      <w:r w:rsidRPr="00EC02C7">
        <w:rPr>
          <w:rFonts w:ascii="Tahoma" w:hAnsi="Tahoma" w:cs="Tahoma"/>
          <w:sz w:val="22"/>
          <w:szCs w:val="22"/>
        </w:rPr>
        <w:t>De werkgever</w:t>
      </w:r>
      <w:r w:rsidRPr="00EC02C7">
        <w:rPr>
          <w:rFonts w:ascii="Tahoma" w:hAnsi="Tahoma" w:cs="Tahoma"/>
          <w:sz w:val="22"/>
          <w:szCs w:val="22"/>
        </w:rPr>
        <w:tab/>
      </w:r>
      <w:r w:rsidRPr="00EC02C7">
        <w:rPr>
          <w:rStyle w:val="Voetnootmarkering"/>
          <w:rFonts w:ascii="Tahoma" w:hAnsi="Tahoma" w:cs="Tahoma"/>
          <w:sz w:val="22"/>
          <w:szCs w:val="22"/>
        </w:rPr>
        <w:footnoteReference w:id="2"/>
      </w:r>
      <w:r w:rsidRPr="00EC02C7">
        <w:rPr>
          <w:rFonts w:ascii="Tahoma" w:hAnsi="Tahoma" w:cs="Tahoma"/>
          <w:sz w:val="22"/>
          <w:szCs w:val="22"/>
        </w:rPr>
        <w:tab/>
      </w:r>
      <w:r w:rsidRPr="00EC02C7">
        <w:rPr>
          <w:rFonts w:ascii="Tahoma" w:hAnsi="Tahoma" w:cs="Tahoma"/>
          <w:sz w:val="22"/>
          <w:szCs w:val="22"/>
        </w:rPr>
        <w:tab/>
      </w:r>
      <w:r w:rsidRPr="00EC02C7">
        <w:rPr>
          <w:rFonts w:ascii="Tahoma" w:hAnsi="Tahoma" w:cs="Tahoma"/>
          <w:sz w:val="22"/>
          <w:szCs w:val="22"/>
        </w:rPr>
        <w:tab/>
      </w:r>
      <w:r w:rsidRPr="00EC02C7">
        <w:rPr>
          <w:rFonts w:ascii="Tahoma" w:hAnsi="Tahoma" w:cs="Tahoma"/>
          <w:sz w:val="22"/>
          <w:szCs w:val="22"/>
        </w:rPr>
        <w:tab/>
      </w:r>
      <w:r w:rsidRPr="00EC02C7">
        <w:rPr>
          <w:rFonts w:ascii="Tahoma" w:hAnsi="Tahoma" w:cs="Tahoma"/>
          <w:sz w:val="22"/>
          <w:szCs w:val="22"/>
        </w:rPr>
        <w:tab/>
        <w:t>De werknemer</w:t>
      </w:r>
      <w:r w:rsidRPr="00EC02C7">
        <w:rPr>
          <w:rStyle w:val="Voetnootmarkering"/>
          <w:rFonts w:ascii="Tahoma" w:hAnsi="Tahoma" w:cs="Tahoma"/>
          <w:sz w:val="22"/>
          <w:szCs w:val="22"/>
        </w:rPr>
        <w:footnoteReference w:customMarkFollows="1" w:id="3"/>
        <w:t>1</w:t>
      </w:r>
      <w:r w:rsidRPr="00EC02C7">
        <w:rPr>
          <w:rFonts w:ascii="Tahoma" w:hAnsi="Tahoma" w:cs="Tahoma"/>
          <w:sz w:val="22"/>
          <w:szCs w:val="22"/>
        </w:rPr>
        <w:t xml:space="preserve"> </w:t>
      </w:r>
    </w:p>
    <w:p w:rsidR="00A31153" w:rsidRPr="00EC02C7" w:rsidRDefault="00A31153" w:rsidP="00A31153">
      <w:pPr>
        <w:rPr>
          <w:rFonts w:ascii="Tahoma" w:hAnsi="Tahoma" w:cs="Tahoma"/>
          <w:sz w:val="22"/>
          <w:lang w:val="nl-BE"/>
        </w:rPr>
      </w:pPr>
    </w:p>
    <w:p w:rsidR="00A31153" w:rsidRPr="00EC02C7" w:rsidRDefault="00A31153" w:rsidP="00A31153">
      <w:pPr>
        <w:rPr>
          <w:rFonts w:ascii="Tahoma" w:hAnsi="Tahoma" w:cs="Tahoma"/>
          <w:sz w:val="22"/>
          <w:lang w:val="nl-BE"/>
        </w:rPr>
      </w:pPr>
    </w:p>
    <w:p w:rsidR="00A31153" w:rsidRPr="00EC02C7" w:rsidRDefault="00A31153" w:rsidP="00A31153">
      <w:pPr>
        <w:jc w:val="both"/>
        <w:rPr>
          <w:rFonts w:ascii="Tahoma" w:hAnsi="Tahoma" w:cs="Tahoma"/>
          <w:sz w:val="22"/>
          <w:szCs w:val="22"/>
          <w:lang w:val="nl-BE"/>
        </w:rPr>
      </w:pPr>
    </w:p>
    <w:p w:rsidR="00A31153" w:rsidRPr="00EC02C7" w:rsidRDefault="00A31153" w:rsidP="00A31153">
      <w:pPr>
        <w:rPr>
          <w:rFonts w:ascii="Tahoma" w:hAnsi="Tahoma" w:cs="Tahoma"/>
          <w:sz w:val="22"/>
          <w:szCs w:val="22"/>
          <w:lang w:val="nl-BE"/>
        </w:rPr>
      </w:pPr>
      <w:r w:rsidRPr="00EC02C7">
        <w:rPr>
          <w:rFonts w:ascii="Tahoma" w:hAnsi="Tahoma" w:cs="Tahoma"/>
          <w:sz w:val="22"/>
          <w:szCs w:val="22"/>
          <w:lang w:val="nl-BE"/>
        </w:rPr>
        <w:br w:type="page"/>
      </w:r>
    </w:p>
    <w:p w:rsidR="00A31153" w:rsidRPr="00EC02C7" w:rsidRDefault="00A31153" w:rsidP="00A31153">
      <w:pPr>
        <w:pBdr>
          <w:top w:val="single" w:sz="4" w:space="2" w:color="auto"/>
          <w:left w:val="single" w:sz="4" w:space="4" w:color="auto"/>
          <w:bottom w:val="single" w:sz="4" w:space="1" w:color="auto"/>
          <w:right w:val="single" w:sz="4" w:space="4" w:color="auto"/>
        </w:pBdr>
        <w:jc w:val="center"/>
        <w:rPr>
          <w:rFonts w:ascii="Tahoma" w:hAnsi="Tahoma" w:cs="Tahoma"/>
          <w:b/>
          <w:caps/>
          <w:sz w:val="26"/>
          <w:szCs w:val="26"/>
          <w:lang w:val="nl-BE"/>
        </w:rPr>
      </w:pPr>
      <w:r w:rsidRPr="00EC02C7">
        <w:rPr>
          <w:rFonts w:ascii="Tahoma" w:hAnsi="Tahoma" w:cs="Tahoma"/>
          <w:b/>
          <w:caps/>
          <w:sz w:val="26"/>
          <w:szCs w:val="26"/>
          <w:lang w:val="nl-BE"/>
        </w:rPr>
        <w:lastRenderedPageBreak/>
        <w:t>Verklaring op eer</w:t>
      </w:r>
    </w:p>
    <w:p w:rsidR="00A31153" w:rsidRPr="00EC02C7" w:rsidRDefault="00A31153" w:rsidP="00A31153">
      <w:pPr>
        <w:pBdr>
          <w:top w:val="single" w:sz="4" w:space="2" w:color="auto"/>
          <w:left w:val="single" w:sz="4" w:space="4" w:color="auto"/>
          <w:bottom w:val="single" w:sz="4" w:space="1" w:color="auto"/>
          <w:right w:val="single" w:sz="4" w:space="4" w:color="auto"/>
        </w:pBdr>
        <w:jc w:val="center"/>
        <w:rPr>
          <w:rFonts w:ascii="Tahoma" w:hAnsi="Tahoma" w:cs="Tahoma"/>
          <w:b/>
          <w:caps/>
          <w:sz w:val="26"/>
          <w:szCs w:val="26"/>
          <w:lang w:val="nl-BE"/>
        </w:rPr>
      </w:pPr>
      <w:r w:rsidRPr="00EC02C7">
        <w:rPr>
          <w:rFonts w:ascii="Tahoma" w:hAnsi="Tahoma" w:cs="Tahoma"/>
          <w:b/>
          <w:caps/>
          <w:sz w:val="26"/>
          <w:szCs w:val="26"/>
          <w:lang w:val="nl-BE"/>
        </w:rPr>
        <w:t xml:space="preserve">onthaalverklaring nieuwe werknemer </w:t>
      </w:r>
    </w:p>
    <w:p w:rsidR="00A31153" w:rsidRPr="00EC02C7" w:rsidRDefault="00A31153" w:rsidP="00A31153">
      <w:pPr>
        <w:jc w:val="both"/>
        <w:rPr>
          <w:lang w:val="nl-BE"/>
        </w:rPr>
      </w:pPr>
    </w:p>
    <w:p w:rsidR="00A31153" w:rsidRPr="00EC02C7" w:rsidRDefault="00A31153" w:rsidP="00A31153">
      <w:pPr>
        <w:jc w:val="both"/>
        <w:rPr>
          <w:lang w:val="nl-BE"/>
        </w:rPr>
      </w:pPr>
    </w:p>
    <w:p w:rsidR="00A31153" w:rsidRPr="00EC02C7" w:rsidRDefault="00A31153" w:rsidP="00A31153">
      <w:pPr>
        <w:rPr>
          <w:rFonts w:ascii="Tahoma" w:hAnsi="Tahoma" w:cs="Tahoma"/>
          <w:sz w:val="22"/>
          <w:szCs w:val="22"/>
          <w:lang w:val="nl-BE"/>
        </w:rPr>
      </w:pPr>
      <w:r w:rsidRPr="00EC02C7">
        <w:rPr>
          <w:rFonts w:ascii="Tahoma" w:hAnsi="Tahoma" w:cs="Tahoma"/>
          <w:sz w:val="22"/>
          <w:szCs w:val="22"/>
          <w:lang w:val="nl-BE"/>
        </w:rPr>
        <w:t xml:space="preserve">Ik ondergetekende, </w:t>
      </w:r>
    </w:p>
    <w:p w:rsidR="00A31153" w:rsidRPr="00EC02C7" w:rsidRDefault="00EC02C7" w:rsidP="00A31153">
      <w:pPr>
        <w:rPr>
          <w:rFonts w:ascii="Tahoma" w:hAnsi="Tahoma" w:cs="Tahoma"/>
          <w:sz w:val="22"/>
          <w:szCs w:val="22"/>
          <w:lang w:val="nl-BE"/>
        </w:rPr>
      </w:pPr>
      <w:r>
        <w:rPr>
          <w:rFonts w:ascii="Tahoma" w:hAnsi="Tahoma" w:cs="Tahoma"/>
          <w:sz w:val="22"/>
          <w:szCs w:val="22"/>
          <w:lang w:val="nl-BE"/>
        </w:rPr>
        <w:fldChar w:fldCharType="begin"/>
      </w:r>
      <w:r>
        <w:rPr>
          <w:rFonts w:ascii="Tahoma" w:hAnsi="Tahoma" w:cs="Tahoma"/>
          <w:sz w:val="22"/>
          <w:szCs w:val="22"/>
          <w:lang w:val="nl-BE"/>
        </w:rPr>
        <w:instrText xml:space="preserve"> DOCPROPERTY "0209000030" \* MERGEFORMAT </w:instrText>
      </w:r>
      <w:r>
        <w:rPr>
          <w:rFonts w:ascii="Tahoma" w:hAnsi="Tahoma" w:cs="Tahoma"/>
          <w:sz w:val="22"/>
          <w:szCs w:val="22"/>
          <w:lang w:val="nl-BE"/>
        </w:rPr>
        <w:fldChar w:fldCharType="separate"/>
      </w:r>
      <w:r>
        <w:rPr>
          <w:rFonts w:ascii="Tahoma" w:hAnsi="Tahoma" w:cs="Tahoma"/>
          <w:sz w:val="22"/>
          <w:szCs w:val="22"/>
          <w:lang w:val="nl-BE"/>
        </w:rPr>
        <w:t>Voornaam (Wn)</w:t>
      </w:r>
      <w:r>
        <w:rPr>
          <w:rFonts w:ascii="Tahoma" w:hAnsi="Tahoma" w:cs="Tahoma"/>
          <w:sz w:val="22"/>
          <w:szCs w:val="22"/>
          <w:lang w:val="nl-BE"/>
        </w:rPr>
        <w:fldChar w:fldCharType="end"/>
      </w:r>
      <w:r>
        <w:rPr>
          <w:rFonts w:ascii="Tahoma" w:hAnsi="Tahoma" w:cs="Tahoma"/>
          <w:sz w:val="22"/>
          <w:szCs w:val="22"/>
          <w:lang w:val="nl-BE"/>
        </w:rPr>
        <w:t xml:space="preserve"> </w:t>
      </w:r>
      <w:r>
        <w:rPr>
          <w:rFonts w:ascii="Tahoma" w:hAnsi="Tahoma" w:cs="Tahoma"/>
          <w:sz w:val="22"/>
          <w:szCs w:val="22"/>
          <w:lang w:val="nl-BE"/>
        </w:rPr>
        <w:fldChar w:fldCharType="begin"/>
      </w:r>
      <w:r>
        <w:rPr>
          <w:rFonts w:ascii="Tahoma" w:hAnsi="Tahoma" w:cs="Tahoma"/>
          <w:sz w:val="22"/>
          <w:szCs w:val="22"/>
          <w:lang w:val="nl-BE"/>
        </w:rPr>
        <w:instrText xml:space="preserve"> DOCPROPERTY "0209000020" \* MERGEFORMAT </w:instrText>
      </w:r>
      <w:r>
        <w:rPr>
          <w:rFonts w:ascii="Tahoma" w:hAnsi="Tahoma" w:cs="Tahoma"/>
          <w:sz w:val="22"/>
          <w:szCs w:val="22"/>
          <w:lang w:val="nl-BE"/>
        </w:rPr>
        <w:fldChar w:fldCharType="separate"/>
      </w:r>
      <w:r>
        <w:rPr>
          <w:rFonts w:ascii="Tahoma" w:hAnsi="Tahoma" w:cs="Tahoma"/>
          <w:sz w:val="22"/>
          <w:szCs w:val="22"/>
          <w:lang w:val="nl-BE"/>
        </w:rPr>
        <w:t>Naam (Wn)</w:t>
      </w:r>
      <w:r>
        <w:rPr>
          <w:rFonts w:ascii="Tahoma" w:hAnsi="Tahoma" w:cs="Tahoma"/>
          <w:sz w:val="22"/>
          <w:szCs w:val="22"/>
          <w:lang w:val="nl-BE"/>
        </w:rPr>
        <w:fldChar w:fldCharType="end"/>
      </w:r>
      <w:r>
        <w:rPr>
          <w:rFonts w:ascii="Tahoma" w:hAnsi="Tahoma" w:cs="Tahoma"/>
          <w:sz w:val="22"/>
          <w:szCs w:val="22"/>
          <w:lang w:val="nl-BE"/>
        </w:rPr>
        <w:t xml:space="preserve"> </w:t>
      </w:r>
    </w:p>
    <w:p w:rsidR="00A31153" w:rsidRPr="00EC02C7" w:rsidRDefault="00A31153" w:rsidP="00A31153">
      <w:pPr>
        <w:rPr>
          <w:rFonts w:ascii="Tahoma" w:hAnsi="Tahoma" w:cs="Tahoma"/>
          <w:sz w:val="22"/>
          <w:szCs w:val="22"/>
          <w:lang w:val="nl-BE"/>
        </w:rPr>
      </w:pPr>
    </w:p>
    <w:p w:rsidR="00A31153" w:rsidRPr="00EC02C7" w:rsidRDefault="00A31153" w:rsidP="00A31153">
      <w:pPr>
        <w:rPr>
          <w:rFonts w:ascii="Tahoma" w:hAnsi="Tahoma" w:cs="Tahoma"/>
          <w:sz w:val="22"/>
          <w:szCs w:val="22"/>
          <w:lang w:val="nl-BE"/>
        </w:rPr>
      </w:pPr>
    </w:p>
    <w:p w:rsidR="00A31153" w:rsidRPr="00EC02C7" w:rsidRDefault="00A31153" w:rsidP="00A31153">
      <w:pPr>
        <w:rPr>
          <w:rFonts w:ascii="Tahoma" w:hAnsi="Tahoma" w:cs="Tahoma"/>
          <w:sz w:val="22"/>
          <w:szCs w:val="22"/>
          <w:lang w:val="nl-BE"/>
        </w:rPr>
      </w:pP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Verklaar op eer, </w:t>
      </w:r>
    </w:p>
    <w:p w:rsidR="00A31153" w:rsidRPr="00EC02C7" w:rsidRDefault="00A31153" w:rsidP="00A31153">
      <w:pPr>
        <w:jc w:val="both"/>
        <w:rPr>
          <w:rFonts w:ascii="Tahoma" w:hAnsi="Tahoma" w:cs="Tahoma"/>
          <w:sz w:val="22"/>
          <w:szCs w:val="22"/>
          <w:lang w:val="nl-BE"/>
        </w:rPr>
      </w:pPr>
      <w:r w:rsidRPr="00EC02C7">
        <w:rPr>
          <w:rFonts w:ascii="Tahoma" w:hAnsi="Tahoma" w:cs="Tahoma"/>
          <w:sz w:val="22"/>
          <w:szCs w:val="22"/>
          <w:lang w:val="nl-BE"/>
        </w:rPr>
        <w:t xml:space="preserve">dat ik van </w:t>
      </w:r>
      <w:r w:rsidR="00EC02C7">
        <w:rPr>
          <w:rFonts w:ascii="Tahoma" w:hAnsi="Tahoma" w:cs="Tahoma"/>
          <w:sz w:val="22"/>
          <w:szCs w:val="22"/>
          <w:lang w:val="nl-BE"/>
        </w:rPr>
        <w:fldChar w:fldCharType="begin"/>
      </w:r>
      <w:r w:rsidR="00EC02C7">
        <w:rPr>
          <w:rFonts w:ascii="Tahoma" w:hAnsi="Tahoma" w:cs="Tahoma"/>
          <w:sz w:val="22"/>
          <w:szCs w:val="22"/>
          <w:lang w:val="nl-BE"/>
        </w:rPr>
        <w:instrText xml:space="preserve"> DOCPROPERTY "0106000190" \* MERGEFORMAT </w:instrText>
      </w:r>
      <w:r w:rsidR="00EC02C7">
        <w:rPr>
          <w:rFonts w:ascii="Tahoma" w:hAnsi="Tahoma" w:cs="Tahoma"/>
          <w:sz w:val="22"/>
          <w:szCs w:val="22"/>
          <w:lang w:val="nl-BE"/>
        </w:rPr>
        <w:fldChar w:fldCharType="separate"/>
      </w:r>
      <w:r w:rsidR="00EC02C7">
        <w:rPr>
          <w:rFonts w:ascii="Tahoma" w:hAnsi="Tahoma" w:cs="Tahoma"/>
          <w:sz w:val="22"/>
          <w:szCs w:val="22"/>
          <w:lang w:val="nl-BE"/>
        </w:rPr>
        <w:t xml:space="preserve">Telefoon cont.per.def(Wg) </w:t>
      </w:r>
      <w:r w:rsidR="00EC02C7">
        <w:rPr>
          <w:rFonts w:ascii="Tahoma" w:hAnsi="Tahoma" w:cs="Tahoma"/>
          <w:sz w:val="22"/>
          <w:szCs w:val="22"/>
          <w:lang w:val="nl-BE"/>
        </w:rPr>
        <w:fldChar w:fldCharType="end"/>
      </w:r>
      <w:r w:rsidR="00EC02C7">
        <w:rPr>
          <w:rFonts w:ascii="Tahoma" w:hAnsi="Tahoma" w:cs="Tahoma"/>
          <w:sz w:val="22"/>
          <w:szCs w:val="22"/>
          <w:lang w:val="nl-BE"/>
        </w:rPr>
        <w:t xml:space="preserve"> </w:t>
      </w:r>
    </w:p>
    <w:p w:rsidR="00A31153" w:rsidRPr="00EC02C7" w:rsidRDefault="00A31153" w:rsidP="00A31153">
      <w:pPr>
        <w:jc w:val="both"/>
        <w:rPr>
          <w:rFonts w:ascii="Tahoma" w:hAnsi="Tahoma" w:cs="Tahoma"/>
          <w:sz w:val="22"/>
          <w:szCs w:val="22"/>
        </w:rPr>
      </w:pPr>
      <w:r w:rsidRPr="00EC02C7">
        <w:rPr>
          <w:rFonts w:ascii="Tahoma" w:hAnsi="Tahoma" w:cs="Tahoma"/>
          <w:sz w:val="22"/>
          <w:szCs w:val="22"/>
          <w:lang w:val="nl-BE"/>
        </w:rPr>
        <w:t xml:space="preserve">alle nuttige informatie en instructies over het welzijn op het werk, zoals voorzien in het KB van 25 april 2007 betreffende het onthaal en begeleiding van nieuwe werknemers, heb ontvangen. </w:t>
      </w:r>
      <w:r w:rsidRPr="00EC02C7">
        <w:rPr>
          <w:rFonts w:ascii="Tahoma" w:hAnsi="Tahoma" w:cs="Tahoma"/>
          <w:sz w:val="22"/>
          <w:szCs w:val="22"/>
        </w:rPr>
        <w:t xml:space="preserve"> </w:t>
      </w:r>
    </w:p>
    <w:p w:rsidR="00A31153" w:rsidRPr="00EC02C7" w:rsidRDefault="00A31153" w:rsidP="00A31153">
      <w:pPr>
        <w:rPr>
          <w:rFonts w:ascii="Tahoma" w:hAnsi="Tahoma" w:cs="Tahoma"/>
          <w:sz w:val="22"/>
          <w:szCs w:val="22"/>
        </w:rPr>
      </w:pPr>
    </w:p>
    <w:p w:rsidR="00A31153" w:rsidRPr="00EC02C7" w:rsidRDefault="00A31153" w:rsidP="00A31153">
      <w:pPr>
        <w:rPr>
          <w:rFonts w:ascii="Tahoma" w:hAnsi="Tahoma" w:cs="Tahoma"/>
          <w:sz w:val="22"/>
          <w:szCs w:val="22"/>
          <w:lang w:val="nl-BE"/>
        </w:rPr>
      </w:pPr>
    </w:p>
    <w:p w:rsidR="00A31153" w:rsidRPr="00EC02C7" w:rsidRDefault="00A31153" w:rsidP="00A31153">
      <w:pPr>
        <w:rPr>
          <w:rFonts w:ascii="Tahoma" w:hAnsi="Tahoma" w:cs="Tahoma"/>
          <w:sz w:val="22"/>
          <w:szCs w:val="22"/>
          <w:lang w:val="nl-BE"/>
        </w:rPr>
      </w:pPr>
      <w:r w:rsidRPr="00EC02C7">
        <w:rPr>
          <w:rFonts w:ascii="Tahoma" w:hAnsi="Tahoma" w:cs="Tahoma"/>
          <w:sz w:val="22"/>
          <w:szCs w:val="22"/>
          <w:lang w:val="nl-BE"/>
        </w:rPr>
        <w:t xml:space="preserve">Opgemaakt op </w:t>
      </w:r>
      <w:r w:rsidR="00086DBA">
        <w:rPr>
          <w:rFonts w:ascii="Tahoma" w:hAnsi="Tahoma" w:cs="Tahoma"/>
          <w:sz w:val="22"/>
          <w:szCs w:val="22"/>
          <w:lang w:val="nl-BE"/>
        </w:rPr>
        <w:fldChar w:fldCharType="begin"/>
      </w:r>
      <w:r w:rsidR="00086DBA">
        <w:rPr>
          <w:rFonts w:ascii="Tahoma" w:hAnsi="Tahoma" w:cs="Tahoma"/>
          <w:sz w:val="22"/>
          <w:szCs w:val="22"/>
          <w:lang w:val="nl-BE"/>
        </w:rPr>
        <w:instrText xml:space="preserve"> DOCPROPERTY "0209200120" \* MERGEFORMAT </w:instrText>
      </w:r>
      <w:r w:rsidR="00086DBA">
        <w:rPr>
          <w:rFonts w:ascii="Tahoma" w:hAnsi="Tahoma" w:cs="Tahoma"/>
          <w:sz w:val="22"/>
          <w:szCs w:val="22"/>
          <w:lang w:val="nl-BE"/>
        </w:rPr>
        <w:fldChar w:fldCharType="separate"/>
      </w:r>
      <w:r w:rsidR="00086DBA">
        <w:rPr>
          <w:rFonts w:ascii="Tahoma" w:hAnsi="Tahoma" w:cs="Tahoma"/>
          <w:sz w:val="22"/>
          <w:szCs w:val="22"/>
          <w:lang w:val="nl-BE"/>
        </w:rPr>
        <w:t>Datum in dienst (Wn)</w:t>
      </w:r>
      <w:r w:rsidR="00086DBA">
        <w:rPr>
          <w:rFonts w:ascii="Tahoma" w:hAnsi="Tahoma" w:cs="Tahoma"/>
          <w:sz w:val="22"/>
          <w:szCs w:val="22"/>
          <w:lang w:val="nl-BE"/>
        </w:rPr>
        <w:fldChar w:fldCharType="end"/>
      </w:r>
      <w:r w:rsidR="00086DBA">
        <w:rPr>
          <w:rFonts w:ascii="Tahoma" w:hAnsi="Tahoma" w:cs="Tahoma"/>
          <w:sz w:val="22"/>
          <w:szCs w:val="22"/>
          <w:lang w:val="nl-BE"/>
        </w:rPr>
        <w:t xml:space="preserve"> </w:t>
      </w:r>
      <w:r w:rsidRPr="00EC02C7">
        <w:rPr>
          <w:rFonts w:ascii="Tahoma" w:hAnsi="Tahoma" w:cs="Tahoma"/>
          <w:sz w:val="22"/>
          <w:szCs w:val="22"/>
          <w:lang w:val="nl-BE"/>
        </w:rPr>
        <w:t xml:space="preserve">te </w:t>
      </w:r>
      <w:r w:rsidR="00EC02C7">
        <w:rPr>
          <w:rFonts w:ascii="Tahoma" w:hAnsi="Tahoma" w:cs="Tahoma"/>
          <w:sz w:val="22"/>
          <w:szCs w:val="22"/>
          <w:lang w:val="nl-BE"/>
        </w:rPr>
        <w:fldChar w:fldCharType="begin"/>
      </w:r>
      <w:r w:rsidR="00EC02C7">
        <w:rPr>
          <w:rFonts w:ascii="Tahoma" w:hAnsi="Tahoma" w:cs="Tahoma"/>
          <w:sz w:val="22"/>
          <w:szCs w:val="22"/>
          <w:lang w:val="nl-BE"/>
        </w:rPr>
        <w:instrText xml:space="preserve"> DOCPROPERTY "0106000130" \* MERGEFORMAT </w:instrText>
      </w:r>
      <w:r w:rsidR="00EC02C7">
        <w:rPr>
          <w:rFonts w:ascii="Tahoma" w:hAnsi="Tahoma" w:cs="Tahoma"/>
          <w:sz w:val="22"/>
          <w:szCs w:val="22"/>
          <w:lang w:val="nl-BE"/>
        </w:rPr>
        <w:fldChar w:fldCharType="separate"/>
      </w:r>
      <w:r w:rsidR="00EC02C7">
        <w:rPr>
          <w:rFonts w:ascii="Tahoma" w:hAnsi="Tahoma" w:cs="Tahoma"/>
          <w:sz w:val="22"/>
          <w:szCs w:val="22"/>
          <w:lang w:val="nl-BE"/>
        </w:rPr>
        <w:t>Localiteit (Wg)</w:t>
      </w:r>
      <w:r w:rsidR="00EC02C7">
        <w:rPr>
          <w:rFonts w:ascii="Tahoma" w:hAnsi="Tahoma" w:cs="Tahoma"/>
          <w:sz w:val="22"/>
          <w:szCs w:val="22"/>
          <w:lang w:val="nl-BE"/>
        </w:rPr>
        <w:fldChar w:fldCharType="end"/>
      </w:r>
      <w:r w:rsidR="00EC02C7">
        <w:rPr>
          <w:rFonts w:ascii="Tahoma" w:hAnsi="Tahoma" w:cs="Tahoma"/>
          <w:sz w:val="22"/>
          <w:szCs w:val="22"/>
          <w:lang w:val="nl-BE"/>
        </w:rPr>
        <w:t xml:space="preserve"> </w:t>
      </w:r>
    </w:p>
    <w:p w:rsidR="00A31153" w:rsidRPr="00EC02C7" w:rsidRDefault="00A31153" w:rsidP="00A31153">
      <w:pPr>
        <w:rPr>
          <w:rFonts w:ascii="Tahoma" w:hAnsi="Tahoma" w:cs="Tahoma"/>
          <w:sz w:val="22"/>
          <w:szCs w:val="22"/>
          <w:lang w:val="nl-BE"/>
        </w:rPr>
      </w:pPr>
    </w:p>
    <w:p w:rsidR="00A31153" w:rsidRPr="00EC02C7" w:rsidRDefault="00A31153" w:rsidP="00A31153">
      <w:pPr>
        <w:rPr>
          <w:rFonts w:ascii="Tahoma" w:hAnsi="Tahoma" w:cs="Tahoma"/>
          <w:sz w:val="22"/>
          <w:szCs w:val="22"/>
          <w:lang w:val="nl-BE"/>
        </w:rPr>
      </w:pPr>
      <w:r w:rsidRPr="00EC02C7">
        <w:rPr>
          <w:rFonts w:ascii="Tahoma" w:hAnsi="Tahoma" w:cs="Tahoma"/>
          <w:sz w:val="22"/>
          <w:szCs w:val="22"/>
          <w:lang w:val="nl-BE"/>
        </w:rPr>
        <w:t>Handtekening</w:t>
      </w:r>
    </w:p>
    <w:p w:rsidR="00A31153" w:rsidRPr="00EC02C7" w:rsidRDefault="00EC02C7" w:rsidP="00A31153">
      <w:pPr>
        <w:rPr>
          <w:rFonts w:ascii="Tahoma" w:hAnsi="Tahoma" w:cs="Tahoma"/>
          <w:sz w:val="22"/>
          <w:szCs w:val="22"/>
          <w:lang w:val="nl-BE"/>
        </w:rPr>
      </w:pPr>
      <w:r>
        <w:rPr>
          <w:rFonts w:ascii="Tahoma" w:hAnsi="Tahoma" w:cs="Tahoma"/>
          <w:sz w:val="22"/>
          <w:szCs w:val="22"/>
          <w:lang w:val="nl-BE"/>
        </w:rPr>
        <w:fldChar w:fldCharType="begin"/>
      </w:r>
      <w:r>
        <w:rPr>
          <w:rFonts w:ascii="Tahoma" w:hAnsi="Tahoma" w:cs="Tahoma"/>
          <w:sz w:val="22"/>
          <w:szCs w:val="22"/>
          <w:lang w:val="nl-BE"/>
        </w:rPr>
        <w:instrText xml:space="preserve"> DOCPROPERTY "0209000030" \* MERGEFORMAT </w:instrText>
      </w:r>
      <w:r>
        <w:rPr>
          <w:rFonts w:ascii="Tahoma" w:hAnsi="Tahoma" w:cs="Tahoma"/>
          <w:sz w:val="22"/>
          <w:szCs w:val="22"/>
          <w:lang w:val="nl-BE"/>
        </w:rPr>
        <w:fldChar w:fldCharType="separate"/>
      </w:r>
      <w:r>
        <w:rPr>
          <w:rFonts w:ascii="Tahoma" w:hAnsi="Tahoma" w:cs="Tahoma"/>
          <w:sz w:val="22"/>
          <w:szCs w:val="22"/>
          <w:lang w:val="nl-BE"/>
        </w:rPr>
        <w:t>Voornaam (Wn)</w:t>
      </w:r>
      <w:r>
        <w:rPr>
          <w:rFonts w:ascii="Tahoma" w:hAnsi="Tahoma" w:cs="Tahoma"/>
          <w:sz w:val="22"/>
          <w:szCs w:val="22"/>
          <w:lang w:val="nl-BE"/>
        </w:rPr>
        <w:fldChar w:fldCharType="end"/>
      </w:r>
      <w:r>
        <w:rPr>
          <w:rFonts w:ascii="Tahoma" w:hAnsi="Tahoma" w:cs="Tahoma"/>
          <w:sz w:val="22"/>
          <w:szCs w:val="22"/>
          <w:lang w:val="nl-BE"/>
        </w:rPr>
        <w:t xml:space="preserve"> </w:t>
      </w:r>
      <w:r>
        <w:rPr>
          <w:rFonts w:ascii="Tahoma" w:hAnsi="Tahoma" w:cs="Tahoma"/>
          <w:sz w:val="22"/>
          <w:szCs w:val="22"/>
          <w:lang w:val="nl-BE"/>
        </w:rPr>
        <w:fldChar w:fldCharType="begin"/>
      </w:r>
      <w:r>
        <w:rPr>
          <w:rFonts w:ascii="Tahoma" w:hAnsi="Tahoma" w:cs="Tahoma"/>
          <w:sz w:val="22"/>
          <w:szCs w:val="22"/>
          <w:lang w:val="nl-BE"/>
        </w:rPr>
        <w:instrText xml:space="preserve"> DOCPROPERTY "0209000020" \* MERGEFORMAT </w:instrText>
      </w:r>
      <w:r>
        <w:rPr>
          <w:rFonts w:ascii="Tahoma" w:hAnsi="Tahoma" w:cs="Tahoma"/>
          <w:sz w:val="22"/>
          <w:szCs w:val="22"/>
          <w:lang w:val="nl-BE"/>
        </w:rPr>
        <w:fldChar w:fldCharType="separate"/>
      </w:r>
      <w:r>
        <w:rPr>
          <w:rFonts w:ascii="Tahoma" w:hAnsi="Tahoma" w:cs="Tahoma"/>
          <w:sz w:val="22"/>
          <w:szCs w:val="22"/>
          <w:lang w:val="nl-BE"/>
        </w:rPr>
        <w:t>Naam (Wn)</w:t>
      </w:r>
      <w:r>
        <w:rPr>
          <w:rFonts w:ascii="Tahoma" w:hAnsi="Tahoma" w:cs="Tahoma"/>
          <w:sz w:val="22"/>
          <w:szCs w:val="22"/>
          <w:lang w:val="nl-BE"/>
        </w:rPr>
        <w:fldChar w:fldCharType="end"/>
      </w:r>
      <w:r>
        <w:rPr>
          <w:rFonts w:ascii="Tahoma" w:hAnsi="Tahoma" w:cs="Tahoma"/>
          <w:sz w:val="22"/>
          <w:szCs w:val="22"/>
          <w:lang w:val="nl-BE"/>
        </w:rPr>
        <w:t xml:space="preserve"> </w:t>
      </w:r>
    </w:p>
    <w:p w:rsidR="00A31153" w:rsidRPr="00EC02C7" w:rsidRDefault="00A31153" w:rsidP="00A31153">
      <w:pPr>
        <w:jc w:val="both"/>
        <w:rPr>
          <w:rFonts w:ascii="Tahoma" w:hAnsi="Tahoma" w:cs="Tahoma"/>
          <w:sz w:val="22"/>
          <w:szCs w:val="22"/>
          <w:lang w:val="nl-BE"/>
        </w:rPr>
      </w:pPr>
    </w:p>
    <w:p w:rsidR="00A31153" w:rsidRPr="00EC02C7" w:rsidRDefault="00A31153" w:rsidP="00A31153">
      <w:pPr>
        <w:jc w:val="both"/>
        <w:rPr>
          <w:rFonts w:ascii="Tahoma" w:hAnsi="Tahoma" w:cs="Tahoma"/>
          <w:sz w:val="22"/>
          <w:szCs w:val="22"/>
        </w:rPr>
      </w:pPr>
    </w:p>
    <w:p w:rsidR="00A31153" w:rsidRPr="00EC02C7" w:rsidRDefault="00A31153" w:rsidP="00A31153">
      <w:pPr>
        <w:jc w:val="both"/>
        <w:rPr>
          <w:rFonts w:ascii="Tahoma" w:hAnsi="Tahoma" w:cs="Tahoma"/>
          <w:sz w:val="22"/>
          <w:szCs w:val="22"/>
        </w:rPr>
      </w:pPr>
    </w:p>
    <w:p w:rsidR="00A31153" w:rsidRPr="00EC02C7" w:rsidRDefault="00A31153" w:rsidP="00A31153">
      <w:pPr>
        <w:jc w:val="both"/>
        <w:rPr>
          <w:rFonts w:ascii="Tahoma" w:hAnsi="Tahoma" w:cs="Tahoma"/>
          <w:sz w:val="22"/>
          <w:szCs w:val="22"/>
        </w:rPr>
      </w:pPr>
    </w:p>
    <w:p w:rsidR="00A31153" w:rsidRPr="00EC02C7" w:rsidRDefault="00A31153" w:rsidP="00A31153">
      <w:pPr>
        <w:jc w:val="both"/>
        <w:rPr>
          <w:rFonts w:ascii="Tahoma" w:hAnsi="Tahoma" w:cs="Tahoma"/>
          <w:sz w:val="22"/>
          <w:szCs w:val="22"/>
        </w:rPr>
      </w:pPr>
    </w:p>
    <w:p w:rsidR="00A31153" w:rsidRPr="00EC02C7" w:rsidRDefault="00A31153" w:rsidP="00A31153">
      <w:pPr>
        <w:jc w:val="both"/>
        <w:rPr>
          <w:rFonts w:ascii="Tahoma" w:hAnsi="Tahoma" w:cs="Tahoma"/>
          <w:sz w:val="22"/>
          <w:szCs w:val="22"/>
        </w:rPr>
      </w:pPr>
    </w:p>
    <w:p w:rsidR="00A31153" w:rsidRPr="00EC02C7" w:rsidRDefault="00A31153" w:rsidP="00A31153">
      <w:pPr>
        <w:jc w:val="both"/>
        <w:rPr>
          <w:rFonts w:ascii="Tahoma" w:hAnsi="Tahoma" w:cs="Tahoma"/>
          <w:sz w:val="22"/>
          <w:lang w:val="nl-BE"/>
        </w:rPr>
      </w:pPr>
    </w:p>
    <w:p w:rsidR="00A31153" w:rsidRPr="00EC02C7" w:rsidRDefault="00A31153" w:rsidP="00A31153">
      <w:pPr>
        <w:jc w:val="both"/>
        <w:rPr>
          <w:rFonts w:ascii="Tahoma" w:hAnsi="Tahoma" w:cs="Tahoma"/>
          <w:sz w:val="22"/>
          <w:lang w:val="nl-BE"/>
        </w:rPr>
      </w:pPr>
    </w:p>
    <w:p w:rsidR="00A31153" w:rsidRPr="00EC02C7" w:rsidRDefault="00A31153" w:rsidP="00A31153">
      <w:pPr>
        <w:jc w:val="both"/>
        <w:rPr>
          <w:rFonts w:ascii="Tahoma" w:hAnsi="Tahoma" w:cs="Tahoma"/>
          <w:sz w:val="22"/>
          <w:lang w:val="nl-BE"/>
        </w:rPr>
      </w:pPr>
    </w:p>
    <w:p w:rsidR="00A31153" w:rsidRPr="00EC02C7" w:rsidRDefault="00A31153" w:rsidP="00A31153">
      <w:pPr>
        <w:jc w:val="both"/>
        <w:rPr>
          <w:rFonts w:ascii="Tahoma" w:hAnsi="Tahoma" w:cs="Tahoma"/>
          <w:sz w:val="22"/>
          <w:lang w:val="nl-BE"/>
        </w:rPr>
      </w:pPr>
    </w:p>
    <w:p w:rsidR="00A31153" w:rsidRPr="00EC02C7" w:rsidRDefault="00A31153" w:rsidP="00A31153">
      <w:pPr>
        <w:jc w:val="both"/>
        <w:rPr>
          <w:rFonts w:ascii="Tahoma" w:hAnsi="Tahoma" w:cs="Tahoma"/>
          <w:sz w:val="22"/>
          <w:lang w:val="nl-BE"/>
        </w:rPr>
      </w:pPr>
    </w:p>
    <w:p w:rsidR="00A31153" w:rsidRPr="00EC02C7" w:rsidRDefault="00A31153" w:rsidP="00A31153">
      <w:pPr>
        <w:jc w:val="both"/>
        <w:rPr>
          <w:rFonts w:ascii="Tahoma" w:hAnsi="Tahoma" w:cs="Tahoma"/>
          <w:sz w:val="22"/>
          <w:lang w:val="nl-BE"/>
        </w:rPr>
      </w:pPr>
    </w:p>
    <w:p w:rsidR="00A31153" w:rsidRPr="00EC02C7" w:rsidRDefault="00A31153" w:rsidP="00A31153">
      <w:pPr>
        <w:rPr>
          <w:rFonts w:ascii="Tahoma" w:hAnsi="Tahoma" w:cs="Tahoma"/>
          <w:sz w:val="22"/>
          <w:lang w:val="nl-BE"/>
        </w:rPr>
      </w:pPr>
      <w:r w:rsidRPr="00EC02C7">
        <w:rPr>
          <w:rFonts w:ascii="Tahoma" w:hAnsi="Tahoma" w:cs="Tahoma"/>
          <w:sz w:val="22"/>
          <w:lang w:val="nl-BE"/>
        </w:rPr>
        <w:br w:type="page"/>
      </w:r>
    </w:p>
    <w:p w:rsidR="00A31153" w:rsidRPr="00EC02C7" w:rsidRDefault="00A31153" w:rsidP="00A31153">
      <w:pPr>
        <w:rPr>
          <w:rFonts w:ascii="Tahoma" w:hAnsi="Tahoma" w:cs="Tahoma"/>
          <w:sz w:val="22"/>
          <w:lang w:val="nl-BE"/>
        </w:rPr>
      </w:pPr>
      <w:r w:rsidRPr="00EC02C7">
        <w:rPr>
          <w:rFonts w:ascii="Tahoma" w:hAnsi="Tahoma" w:cs="Tahoma"/>
          <w:sz w:val="22"/>
          <w:lang w:val="nl-BE"/>
        </w:rPr>
        <w:lastRenderedPageBreak/>
        <w:br w:type="page"/>
      </w:r>
    </w:p>
    <w:p w:rsidR="008F2411" w:rsidRDefault="008F2411">
      <w:pPr>
        <w:rPr>
          <w:rFonts w:ascii="Tahoma" w:hAnsi="Tahoma" w:cs="Tahoma"/>
          <w:color w:val="17365D"/>
          <w:spacing w:val="5"/>
          <w:kern w:val="28"/>
          <w:sz w:val="16"/>
          <w:szCs w:val="16"/>
          <w:lang w:val="nl-BE"/>
        </w:rPr>
      </w:pPr>
    </w:p>
    <w:p w:rsidR="00A31153" w:rsidRPr="00413C96" w:rsidRDefault="00A31153" w:rsidP="00A31153">
      <w:pPr>
        <w:pStyle w:val="Titel"/>
        <w:rPr>
          <w:rFonts w:ascii="Tahoma" w:hAnsi="Tahoma" w:cs="Tahoma"/>
          <w:sz w:val="16"/>
          <w:szCs w:val="16"/>
          <w:lang w:val="nl-BE"/>
        </w:rPr>
      </w:pPr>
      <w:r w:rsidRPr="00413C96">
        <w:rPr>
          <w:rFonts w:ascii="Tahoma" w:hAnsi="Tahoma" w:cs="Tahoma"/>
          <w:sz w:val="16"/>
          <w:szCs w:val="16"/>
          <w:lang w:val="nl-BE"/>
        </w:rPr>
        <w:t xml:space="preserve">ENKELE AANDACHTSPUNTEN </w:t>
      </w:r>
    </w:p>
    <w:p w:rsidR="00A31153" w:rsidRPr="00413C96" w:rsidRDefault="00A31153" w:rsidP="00A31153">
      <w:pPr>
        <w:jc w:val="both"/>
        <w:rPr>
          <w:rFonts w:ascii="Tahoma" w:hAnsi="Tahoma" w:cs="Tahoma"/>
          <w:sz w:val="16"/>
          <w:szCs w:val="16"/>
          <w:lang w:val="nl-BE"/>
        </w:rPr>
      </w:pPr>
      <w:r w:rsidRPr="00413C96">
        <w:rPr>
          <w:rFonts w:ascii="Tahoma" w:hAnsi="Tahoma" w:cs="Tahoma"/>
          <w:sz w:val="16"/>
          <w:szCs w:val="16"/>
          <w:lang w:val="nl-BE"/>
        </w:rPr>
        <w:t xml:space="preserve">Hieronder geven wij u een beknopt overzicht van een aantal belangrijke bepalingen inzake arbeidsovereenkomsten. </w:t>
      </w:r>
    </w:p>
    <w:p w:rsidR="00A31153" w:rsidRPr="00413C96" w:rsidRDefault="00A31153" w:rsidP="00A31153">
      <w:pPr>
        <w:pStyle w:val="Kop1"/>
        <w:jc w:val="both"/>
        <w:rPr>
          <w:rFonts w:ascii="Tahoma" w:hAnsi="Tahoma" w:cs="Tahoma"/>
          <w:sz w:val="16"/>
          <w:szCs w:val="16"/>
          <w:lang w:val="nl-BE"/>
        </w:rPr>
      </w:pPr>
      <w:r w:rsidRPr="00413C96">
        <w:rPr>
          <w:rFonts w:ascii="Tahoma" w:hAnsi="Tahoma" w:cs="Tahoma"/>
          <w:sz w:val="16"/>
          <w:szCs w:val="16"/>
          <w:lang w:val="nl-BE"/>
        </w:rPr>
        <w:t>Soorten arbeidsovereenkomsten naar gelang de aard van de verrichte arbeid</w:t>
      </w:r>
    </w:p>
    <w:p w:rsidR="00A31153" w:rsidRPr="00413C96" w:rsidRDefault="00A31153" w:rsidP="00A31153">
      <w:pPr>
        <w:jc w:val="both"/>
        <w:rPr>
          <w:rFonts w:ascii="Tahoma" w:hAnsi="Tahoma" w:cs="Tahoma"/>
          <w:sz w:val="16"/>
          <w:szCs w:val="16"/>
          <w:lang w:val="nl-BE"/>
        </w:rPr>
      </w:pPr>
      <w:r w:rsidRPr="00413C96">
        <w:rPr>
          <w:rFonts w:ascii="Tahoma" w:hAnsi="Tahoma" w:cs="Tahoma"/>
          <w:sz w:val="16"/>
          <w:szCs w:val="16"/>
          <w:lang w:val="nl-BE"/>
        </w:rPr>
        <w:t xml:space="preserve">Verschillende soorten arbeidsovereenkomsten zijn mogelijk naar gelang de uit te voeren arbeid. </w:t>
      </w:r>
    </w:p>
    <w:p w:rsidR="00A31153" w:rsidRPr="00413C96" w:rsidRDefault="00A31153" w:rsidP="00A31153">
      <w:pPr>
        <w:jc w:val="both"/>
        <w:rPr>
          <w:rFonts w:ascii="Tahoma" w:hAnsi="Tahoma" w:cs="Tahoma"/>
          <w:sz w:val="16"/>
          <w:szCs w:val="16"/>
          <w:lang w:val="nl-BE"/>
        </w:rPr>
      </w:pPr>
    </w:p>
    <w:p w:rsidR="00A31153" w:rsidRPr="00413C96" w:rsidRDefault="00A31153" w:rsidP="00A31153">
      <w:pPr>
        <w:jc w:val="both"/>
        <w:rPr>
          <w:rFonts w:ascii="Tahoma" w:hAnsi="Tahoma" w:cs="Tahoma"/>
          <w:sz w:val="16"/>
          <w:szCs w:val="16"/>
          <w:lang w:val="nl-BE"/>
        </w:rPr>
      </w:pPr>
      <w:r w:rsidRPr="00413C96">
        <w:rPr>
          <w:rFonts w:ascii="Tahoma" w:hAnsi="Tahoma" w:cs="Tahoma"/>
          <w:sz w:val="16"/>
          <w:szCs w:val="16"/>
          <w:lang w:val="nl-BE"/>
        </w:rPr>
        <w:t xml:space="preserve">De </w:t>
      </w:r>
      <w:r w:rsidRPr="00413C96">
        <w:rPr>
          <w:rFonts w:ascii="Tahoma" w:hAnsi="Tahoma" w:cs="Tahoma"/>
          <w:b/>
          <w:sz w:val="16"/>
          <w:szCs w:val="16"/>
          <w:lang w:val="nl-BE"/>
        </w:rPr>
        <w:t>arbeidsovereenkomst voor werklieden</w:t>
      </w:r>
      <w:r w:rsidRPr="00413C96">
        <w:rPr>
          <w:rFonts w:ascii="Tahoma" w:hAnsi="Tahoma" w:cs="Tahoma"/>
          <w:sz w:val="16"/>
          <w:szCs w:val="16"/>
          <w:lang w:val="nl-BE"/>
        </w:rPr>
        <w:t xml:space="preserve"> is de overeenkomst waarbij een werknemer, de werkman, zich verbindt, tegen loon, onder gezag, van een werkgever in hoofdzaak handarbeid te verrichten.</w:t>
      </w:r>
    </w:p>
    <w:p w:rsidR="00A31153" w:rsidRPr="00413C96" w:rsidRDefault="00A31153" w:rsidP="00A31153">
      <w:pPr>
        <w:jc w:val="both"/>
        <w:rPr>
          <w:rFonts w:ascii="Tahoma" w:hAnsi="Tahoma" w:cs="Tahoma"/>
          <w:sz w:val="16"/>
          <w:szCs w:val="16"/>
          <w:lang w:val="nl-BE"/>
        </w:rPr>
      </w:pPr>
    </w:p>
    <w:p w:rsidR="00A31153" w:rsidRPr="00413C96" w:rsidRDefault="00A31153" w:rsidP="00A31153">
      <w:pPr>
        <w:jc w:val="both"/>
        <w:rPr>
          <w:rFonts w:ascii="Tahoma" w:hAnsi="Tahoma" w:cs="Tahoma"/>
          <w:sz w:val="16"/>
          <w:szCs w:val="16"/>
          <w:lang w:val="nl-BE"/>
        </w:rPr>
      </w:pPr>
      <w:r w:rsidRPr="00413C96">
        <w:rPr>
          <w:rFonts w:ascii="Tahoma" w:hAnsi="Tahoma" w:cs="Tahoma"/>
          <w:sz w:val="16"/>
          <w:szCs w:val="16"/>
          <w:lang w:val="nl-BE"/>
        </w:rPr>
        <w:t xml:space="preserve">De </w:t>
      </w:r>
      <w:r w:rsidRPr="00413C96">
        <w:rPr>
          <w:rFonts w:ascii="Tahoma" w:hAnsi="Tahoma" w:cs="Tahoma"/>
          <w:b/>
          <w:sz w:val="16"/>
          <w:szCs w:val="16"/>
          <w:lang w:val="nl-BE"/>
        </w:rPr>
        <w:t>arbeidsovereenkomst voor bedienden</w:t>
      </w:r>
      <w:r w:rsidRPr="00413C96">
        <w:rPr>
          <w:rFonts w:ascii="Tahoma" w:hAnsi="Tahoma" w:cs="Tahoma"/>
          <w:sz w:val="16"/>
          <w:szCs w:val="16"/>
          <w:lang w:val="nl-BE"/>
        </w:rPr>
        <w:t xml:space="preserve"> is de overeenkomst waarbij een werknemer, de bediende, zich verbindt, tegen loon, onder gezag, van een werkgever in hoofdzaak hoofdarbeid te verrichten.</w:t>
      </w:r>
    </w:p>
    <w:p w:rsidR="00A31153" w:rsidRPr="00413C96" w:rsidRDefault="00A31153" w:rsidP="00A31153">
      <w:pPr>
        <w:jc w:val="both"/>
        <w:rPr>
          <w:rFonts w:ascii="Tahoma" w:hAnsi="Tahoma" w:cs="Tahoma"/>
          <w:sz w:val="16"/>
          <w:szCs w:val="16"/>
          <w:lang w:val="nl-BE"/>
        </w:rPr>
      </w:pPr>
    </w:p>
    <w:p w:rsidR="00A31153" w:rsidRPr="00413C96" w:rsidRDefault="00A31153" w:rsidP="00A31153">
      <w:pPr>
        <w:jc w:val="both"/>
        <w:rPr>
          <w:rFonts w:ascii="Tahoma" w:hAnsi="Tahoma" w:cs="Tahoma"/>
          <w:sz w:val="16"/>
          <w:szCs w:val="16"/>
          <w:lang w:val="nl-BE"/>
        </w:rPr>
      </w:pPr>
      <w:r w:rsidRPr="00413C96">
        <w:rPr>
          <w:rFonts w:ascii="Tahoma" w:hAnsi="Tahoma" w:cs="Tahoma"/>
          <w:sz w:val="16"/>
          <w:szCs w:val="16"/>
          <w:lang w:val="nl-BE"/>
        </w:rPr>
        <w:t xml:space="preserve">De </w:t>
      </w:r>
      <w:r w:rsidRPr="00413C96">
        <w:rPr>
          <w:rFonts w:ascii="Tahoma" w:hAnsi="Tahoma" w:cs="Tahoma"/>
          <w:b/>
          <w:sz w:val="16"/>
          <w:szCs w:val="16"/>
          <w:lang w:val="nl-BE"/>
        </w:rPr>
        <w:t>arbeidsovereenkomst voor handelsvertegenwoordigers</w:t>
      </w:r>
      <w:r w:rsidRPr="00413C96">
        <w:rPr>
          <w:rFonts w:ascii="Tahoma" w:hAnsi="Tahoma" w:cs="Tahoma"/>
          <w:sz w:val="16"/>
          <w:szCs w:val="16"/>
          <w:lang w:val="nl-BE"/>
        </w:rPr>
        <w:t xml:space="preserve"> is de overeenkomst waarbij een werknemer, de handelsvertegenwoordiger, zich verbindt tegen loon cliënteel op te sporen en te bezoeken met het oog op het onderhandelen over en het sluiten van zaken, verzekeringen uitgezonderd, onder het gezag, voor rekening en in naam van een of meer opdrachtgevers.</w:t>
      </w:r>
    </w:p>
    <w:p w:rsidR="00A31153" w:rsidRPr="00413C96" w:rsidRDefault="00A31153" w:rsidP="00A31153">
      <w:pPr>
        <w:jc w:val="both"/>
        <w:rPr>
          <w:rFonts w:ascii="Tahoma" w:hAnsi="Tahoma" w:cs="Tahoma"/>
          <w:sz w:val="16"/>
          <w:szCs w:val="16"/>
          <w:lang w:val="nl-BE"/>
        </w:rPr>
      </w:pPr>
    </w:p>
    <w:p w:rsidR="00A31153" w:rsidRPr="00413C96" w:rsidRDefault="00A31153" w:rsidP="00A31153">
      <w:pPr>
        <w:pStyle w:val="Voettekst"/>
        <w:jc w:val="both"/>
        <w:rPr>
          <w:rFonts w:ascii="Tahoma" w:hAnsi="Tahoma" w:cs="Tahoma"/>
          <w:sz w:val="16"/>
          <w:szCs w:val="16"/>
          <w:lang w:val="nl-BE"/>
        </w:rPr>
      </w:pPr>
      <w:r w:rsidRPr="00413C96">
        <w:rPr>
          <w:rFonts w:ascii="Tahoma" w:hAnsi="Tahoma" w:cs="Tahoma"/>
          <w:sz w:val="16"/>
          <w:szCs w:val="16"/>
          <w:lang w:val="nl-BE"/>
        </w:rPr>
        <w:t xml:space="preserve">De </w:t>
      </w:r>
      <w:r w:rsidRPr="00413C96">
        <w:rPr>
          <w:rFonts w:ascii="Tahoma" w:hAnsi="Tahoma" w:cs="Tahoma"/>
          <w:b/>
          <w:sz w:val="16"/>
          <w:szCs w:val="16"/>
          <w:lang w:val="nl-BE"/>
        </w:rPr>
        <w:t>arbeidsovereenkomst voor studenten</w:t>
      </w:r>
      <w:r w:rsidRPr="00413C96">
        <w:rPr>
          <w:rFonts w:ascii="Tahoma" w:hAnsi="Tahoma" w:cs="Tahoma"/>
          <w:sz w:val="16"/>
          <w:szCs w:val="16"/>
          <w:lang w:val="nl-BE"/>
        </w:rPr>
        <w:t xml:space="preserve"> is de overeenkomst waarbij de student tegen loon arbeid verricht onder het gezag van een werkgever. Naargelang van het geval betreft het een arbeidsovereenkomst voor werklieden, een bedienden, handelsvertegenwoordigers of dienstboden. In een </w:t>
      </w:r>
      <w:r w:rsidRPr="00413C96">
        <w:rPr>
          <w:rFonts w:ascii="Tahoma" w:hAnsi="Tahoma" w:cs="Tahoma"/>
          <w:sz w:val="16"/>
          <w:szCs w:val="16"/>
        </w:rPr>
        <w:t>overeenkomst voor de tewerkstelling van studenten dienen een aantal verplichte vermeldingen te worden opgenomen. De overeenkomst is steeds een overeenkomst voor bepaalde duur. De overeenkomst voor tewerkstelling van studenten is een sociaal document. Ze moet worden bijgehouden op de plaats van tewerkstelling, gedurende een periode van 5 jaar. Deze periode vangt aan de dag na de dag waarop de uitvoering van de arbeidsovereenkomst werd beëindigd.</w:t>
      </w:r>
      <w:r w:rsidRPr="00413C96">
        <w:rPr>
          <w:rFonts w:ascii="Tahoma" w:hAnsi="Tahoma" w:cs="Tahoma"/>
          <w:sz w:val="16"/>
          <w:szCs w:val="16"/>
          <w:lang w:val="nl-BE"/>
        </w:rPr>
        <w:t xml:space="preserve"> </w:t>
      </w:r>
    </w:p>
    <w:p w:rsidR="00A31153" w:rsidRPr="00413C96" w:rsidRDefault="00A31153" w:rsidP="00A31153">
      <w:pPr>
        <w:pStyle w:val="Kop1"/>
        <w:rPr>
          <w:rFonts w:ascii="Tahoma" w:hAnsi="Tahoma" w:cs="Tahoma"/>
          <w:sz w:val="16"/>
          <w:szCs w:val="16"/>
          <w:lang w:val="nl-BE"/>
        </w:rPr>
      </w:pPr>
      <w:r w:rsidRPr="00413C96">
        <w:rPr>
          <w:rFonts w:ascii="Tahoma" w:hAnsi="Tahoma" w:cs="Tahoma"/>
          <w:sz w:val="16"/>
          <w:szCs w:val="16"/>
          <w:lang w:val="nl-BE"/>
        </w:rPr>
        <w:t>Soorten arbeidsovereenkomsten naar gelang de duur van de overeenkomst</w:t>
      </w:r>
    </w:p>
    <w:p w:rsidR="00A31153" w:rsidRPr="00413C96" w:rsidRDefault="00A31153" w:rsidP="00A31153">
      <w:pPr>
        <w:jc w:val="both"/>
        <w:rPr>
          <w:rFonts w:ascii="Tahoma" w:hAnsi="Tahoma" w:cs="Tahoma"/>
          <w:sz w:val="16"/>
          <w:szCs w:val="16"/>
          <w:lang w:val="nl-BE"/>
        </w:rPr>
      </w:pPr>
      <w:r w:rsidRPr="00413C96">
        <w:rPr>
          <w:rFonts w:ascii="Tahoma" w:hAnsi="Tahoma" w:cs="Tahoma"/>
          <w:sz w:val="16"/>
          <w:szCs w:val="16"/>
          <w:lang w:val="nl-BE"/>
        </w:rPr>
        <w:t xml:space="preserve">Verschillende soorten arbeidsovereenkomsten zijn mogelijk naar gelang de duur van de overeenkomst. </w:t>
      </w:r>
    </w:p>
    <w:p w:rsidR="00A31153" w:rsidRPr="00413C96" w:rsidRDefault="00A31153" w:rsidP="00A31153">
      <w:pPr>
        <w:jc w:val="both"/>
        <w:rPr>
          <w:rFonts w:ascii="Tahoma" w:hAnsi="Tahoma" w:cs="Tahoma"/>
          <w:sz w:val="16"/>
          <w:szCs w:val="16"/>
          <w:lang w:val="nl-BE"/>
        </w:rPr>
      </w:pPr>
    </w:p>
    <w:p w:rsidR="00A31153" w:rsidRPr="00413C96" w:rsidRDefault="00A31153" w:rsidP="00A31153">
      <w:pPr>
        <w:jc w:val="both"/>
        <w:rPr>
          <w:rFonts w:ascii="Tahoma" w:hAnsi="Tahoma" w:cs="Tahoma"/>
          <w:sz w:val="16"/>
          <w:szCs w:val="16"/>
          <w:lang w:val="nl-BE"/>
        </w:rPr>
      </w:pPr>
      <w:r w:rsidRPr="00413C96">
        <w:rPr>
          <w:rFonts w:ascii="Tahoma" w:hAnsi="Tahoma" w:cs="Tahoma"/>
          <w:sz w:val="16"/>
          <w:szCs w:val="16"/>
          <w:lang w:val="nl-BE"/>
        </w:rPr>
        <w:t xml:space="preserve">Wanneer er geen tijdslimiet is bepaald spreken we van een </w:t>
      </w:r>
      <w:r w:rsidRPr="00413C96">
        <w:rPr>
          <w:rFonts w:ascii="Tahoma" w:hAnsi="Tahoma" w:cs="Tahoma"/>
          <w:b/>
          <w:sz w:val="16"/>
          <w:szCs w:val="16"/>
          <w:lang w:val="nl-BE"/>
        </w:rPr>
        <w:t>arbeidsovereenkomst voor onbepaalde tijd</w:t>
      </w:r>
      <w:r w:rsidRPr="00413C96">
        <w:rPr>
          <w:rFonts w:ascii="Tahoma" w:hAnsi="Tahoma" w:cs="Tahoma"/>
          <w:sz w:val="16"/>
          <w:szCs w:val="16"/>
          <w:lang w:val="nl-BE"/>
        </w:rPr>
        <w:t xml:space="preserve">. Deze overeenkomst kan worden beëindigd mits de wettelijke bepalingen terzake worden nageleefd. </w:t>
      </w:r>
    </w:p>
    <w:p w:rsidR="00A31153" w:rsidRPr="00413C96" w:rsidRDefault="00A31153" w:rsidP="00A31153">
      <w:pPr>
        <w:jc w:val="both"/>
        <w:rPr>
          <w:rFonts w:ascii="Tahoma" w:hAnsi="Tahoma" w:cs="Tahoma"/>
          <w:sz w:val="16"/>
          <w:szCs w:val="16"/>
          <w:lang w:val="nl-BE"/>
        </w:rPr>
      </w:pPr>
    </w:p>
    <w:p w:rsidR="00A31153" w:rsidRPr="00413C96" w:rsidRDefault="00A31153" w:rsidP="00A31153">
      <w:pPr>
        <w:jc w:val="both"/>
        <w:rPr>
          <w:rFonts w:ascii="Tahoma" w:hAnsi="Tahoma" w:cs="Tahoma"/>
          <w:sz w:val="16"/>
          <w:szCs w:val="16"/>
          <w:lang w:val="nl-BE"/>
        </w:rPr>
      </w:pPr>
      <w:r w:rsidRPr="00413C96">
        <w:rPr>
          <w:rFonts w:ascii="Tahoma" w:hAnsi="Tahoma" w:cs="Tahoma"/>
          <w:sz w:val="16"/>
          <w:szCs w:val="16"/>
          <w:lang w:val="nl-BE"/>
        </w:rPr>
        <w:t xml:space="preserve">De </w:t>
      </w:r>
      <w:r w:rsidRPr="00413C96">
        <w:rPr>
          <w:rFonts w:ascii="Tahoma" w:hAnsi="Tahoma" w:cs="Tahoma"/>
          <w:b/>
          <w:sz w:val="16"/>
          <w:szCs w:val="16"/>
          <w:lang w:val="nl-BE"/>
        </w:rPr>
        <w:t>arbeidsovereenkomst voor een bepaalde tijd of voor een duidelijk omschreven werk</w:t>
      </w:r>
      <w:r w:rsidRPr="00413C96">
        <w:rPr>
          <w:rFonts w:ascii="Tahoma" w:hAnsi="Tahoma" w:cs="Tahoma"/>
          <w:sz w:val="16"/>
          <w:szCs w:val="16"/>
          <w:lang w:val="nl-BE"/>
        </w:rPr>
        <w:t xml:space="preserve"> moet voor iedere werknemer afzonderlijk </w:t>
      </w:r>
      <w:r w:rsidRPr="00413C96">
        <w:rPr>
          <w:rFonts w:ascii="Tahoma" w:hAnsi="Tahoma" w:cs="Tahoma"/>
          <w:i/>
          <w:sz w:val="16"/>
          <w:szCs w:val="16"/>
          <w:lang w:val="nl-BE"/>
        </w:rPr>
        <w:t>schriftelijk</w:t>
      </w:r>
      <w:r w:rsidRPr="00413C96">
        <w:rPr>
          <w:rFonts w:ascii="Tahoma" w:hAnsi="Tahoma" w:cs="Tahoma"/>
          <w:sz w:val="16"/>
          <w:szCs w:val="16"/>
          <w:lang w:val="nl-BE"/>
        </w:rPr>
        <w:t xml:space="preserve"> worden vastgesteld, </w:t>
      </w:r>
      <w:r w:rsidRPr="00413C96">
        <w:rPr>
          <w:rFonts w:ascii="Tahoma" w:hAnsi="Tahoma" w:cs="Tahoma"/>
          <w:i/>
          <w:sz w:val="16"/>
          <w:szCs w:val="16"/>
          <w:lang w:val="nl-BE"/>
        </w:rPr>
        <w:t>uiterlijk op het tijdstip waarop de werknemer in dienst treedt</w:t>
      </w:r>
      <w:r w:rsidRPr="00413C96">
        <w:rPr>
          <w:rFonts w:ascii="Tahoma" w:hAnsi="Tahoma" w:cs="Tahoma"/>
          <w:sz w:val="16"/>
          <w:szCs w:val="16"/>
          <w:lang w:val="nl-BE"/>
        </w:rPr>
        <w:t xml:space="preserve">. </w:t>
      </w:r>
    </w:p>
    <w:p w:rsidR="00A31153" w:rsidRPr="00413C96" w:rsidRDefault="00A31153" w:rsidP="00A31153">
      <w:pPr>
        <w:jc w:val="both"/>
        <w:rPr>
          <w:rFonts w:ascii="Tahoma" w:hAnsi="Tahoma" w:cs="Tahoma"/>
          <w:sz w:val="16"/>
          <w:szCs w:val="16"/>
          <w:lang w:val="nl-BE"/>
        </w:rPr>
      </w:pPr>
    </w:p>
    <w:p w:rsidR="00A31153" w:rsidRPr="00413C96" w:rsidRDefault="00A31153" w:rsidP="00A31153">
      <w:pPr>
        <w:jc w:val="both"/>
        <w:rPr>
          <w:rFonts w:ascii="Tahoma" w:hAnsi="Tahoma" w:cs="Tahoma"/>
          <w:sz w:val="16"/>
          <w:szCs w:val="16"/>
          <w:lang w:val="nl-BE"/>
        </w:rPr>
      </w:pPr>
      <w:r w:rsidRPr="00413C96">
        <w:rPr>
          <w:rFonts w:ascii="Tahoma" w:hAnsi="Tahoma" w:cs="Tahoma"/>
          <w:sz w:val="16"/>
          <w:szCs w:val="16"/>
          <w:lang w:val="nl-BE"/>
        </w:rPr>
        <w:t xml:space="preserve">Een arbeidsovereenkomst voor een bepaalde tijd bevat een duidelijke tijdsbepaling. Een overeenkomst voor een duidelijk </w:t>
      </w:r>
      <w:r w:rsidR="00E466FD">
        <w:rPr>
          <w:rFonts w:ascii="Tahoma" w:hAnsi="Tahoma" w:cs="Tahoma"/>
          <w:sz w:val="16"/>
          <w:szCs w:val="16"/>
          <w:lang w:val="nl-BE"/>
        </w:rPr>
        <w:t>omschreven werk bepaalt</w:t>
      </w:r>
      <w:r w:rsidRPr="00413C96">
        <w:rPr>
          <w:rFonts w:ascii="Tahoma" w:hAnsi="Tahoma" w:cs="Tahoma"/>
          <w:sz w:val="16"/>
          <w:szCs w:val="16"/>
          <w:lang w:val="nl-BE"/>
        </w:rPr>
        <w:t xml:space="preserve"> precies de aard en de omvang van het uit te voeren werk. Bij het verstrijken van de bepaalde tijd of bij het voltooien van het werk, loopt de overeenkomst automatisch af. Indien na het verstrijken van de termijn de partijen voortgaan met de uitvoering van de overeenkomst, dan gelden voor de overeenkomst dezelfde voorwaarden als voor de overeenkomst voor onbepaalde tijd. </w:t>
      </w:r>
    </w:p>
    <w:p w:rsidR="00A31153" w:rsidRPr="00413C96" w:rsidRDefault="00A31153" w:rsidP="00A31153">
      <w:pPr>
        <w:jc w:val="both"/>
        <w:rPr>
          <w:rFonts w:ascii="Tahoma" w:hAnsi="Tahoma" w:cs="Tahoma"/>
          <w:sz w:val="16"/>
          <w:szCs w:val="16"/>
          <w:lang w:val="nl-BE"/>
        </w:rPr>
      </w:pPr>
    </w:p>
    <w:p w:rsidR="00A31153" w:rsidRPr="00413C96" w:rsidRDefault="00A31153" w:rsidP="00A31153">
      <w:pPr>
        <w:jc w:val="both"/>
        <w:rPr>
          <w:rFonts w:ascii="Tahoma" w:hAnsi="Tahoma" w:cs="Tahoma"/>
          <w:sz w:val="16"/>
          <w:szCs w:val="16"/>
          <w:lang w:val="nl-BE"/>
        </w:rPr>
      </w:pPr>
      <w:r w:rsidRPr="00413C96">
        <w:rPr>
          <w:rFonts w:ascii="Tahoma" w:hAnsi="Tahoma" w:cs="Tahoma"/>
          <w:sz w:val="16"/>
          <w:szCs w:val="16"/>
          <w:lang w:val="nl-BE"/>
        </w:rPr>
        <w:t xml:space="preserve">Het is in principe verboden om </w:t>
      </w:r>
      <w:r w:rsidRPr="00413C96">
        <w:rPr>
          <w:rFonts w:ascii="Tahoma" w:hAnsi="Tahoma" w:cs="Tahoma"/>
          <w:i/>
          <w:sz w:val="16"/>
          <w:szCs w:val="16"/>
          <w:lang w:val="nl-BE"/>
        </w:rPr>
        <w:t>opeenvolgende overeenkomsten voor bepaalde tijd of een bepaald werk</w:t>
      </w:r>
      <w:r w:rsidRPr="00413C96">
        <w:rPr>
          <w:rFonts w:ascii="Tahoma" w:hAnsi="Tahoma" w:cs="Tahoma"/>
          <w:sz w:val="16"/>
          <w:szCs w:val="16"/>
          <w:lang w:val="nl-BE"/>
        </w:rPr>
        <w:t xml:space="preserve"> te sluiten. </w:t>
      </w:r>
    </w:p>
    <w:p w:rsidR="00A31153" w:rsidRPr="00413C96" w:rsidRDefault="00A31153" w:rsidP="00A31153">
      <w:pPr>
        <w:jc w:val="both"/>
        <w:rPr>
          <w:rFonts w:ascii="Tahoma" w:hAnsi="Tahoma" w:cs="Tahoma"/>
          <w:sz w:val="16"/>
          <w:szCs w:val="16"/>
          <w:lang w:val="nl-BE"/>
        </w:rPr>
      </w:pPr>
      <w:r w:rsidRPr="00413C96">
        <w:rPr>
          <w:rFonts w:ascii="Tahoma" w:hAnsi="Tahoma" w:cs="Tahoma"/>
          <w:sz w:val="16"/>
          <w:szCs w:val="16"/>
          <w:lang w:val="nl-BE"/>
        </w:rPr>
        <w:t>Hierop zijn een paar uitzonderingen:</w:t>
      </w:r>
    </w:p>
    <w:p w:rsidR="00A31153" w:rsidRPr="00413C96" w:rsidRDefault="00A31153" w:rsidP="00A31153">
      <w:pPr>
        <w:jc w:val="both"/>
        <w:rPr>
          <w:rFonts w:ascii="Tahoma" w:hAnsi="Tahoma" w:cs="Tahoma"/>
          <w:sz w:val="16"/>
          <w:szCs w:val="16"/>
          <w:lang w:val="nl-BE"/>
        </w:rPr>
      </w:pPr>
      <w:r w:rsidRPr="00413C96">
        <w:rPr>
          <w:rFonts w:ascii="Tahoma" w:hAnsi="Tahoma" w:cs="Tahoma"/>
          <w:sz w:val="16"/>
          <w:szCs w:val="16"/>
          <w:lang w:val="nl-BE"/>
        </w:rPr>
        <w:t xml:space="preserve">Er is een onderbreking toe te schrijven aan de werknemer. </w:t>
      </w:r>
    </w:p>
    <w:p w:rsidR="00A31153" w:rsidRPr="00413C96" w:rsidRDefault="00A31153" w:rsidP="00A31153">
      <w:pPr>
        <w:jc w:val="both"/>
        <w:rPr>
          <w:rFonts w:ascii="Tahoma" w:hAnsi="Tahoma" w:cs="Tahoma"/>
          <w:sz w:val="16"/>
          <w:szCs w:val="16"/>
          <w:lang w:val="nl-BE"/>
        </w:rPr>
      </w:pPr>
      <w:r w:rsidRPr="00413C96">
        <w:rPr>
          <w:rFonts w:ascii="Tahoma" w:hAnsi="Tahoma" w:cs="Tahoma"/>
          <w:sz w:val="16"/>
          <w:szCs w:val="16"/>
          <w:lang w:val="nl-BE"/>
        </w:rPr>
        <w:t>De overeenkomsten zijn gerechtvaardigd wegens de aard van het werk of wegens andere wettige redenen.</w:t>
      </w:r>
    </w:p>
    <w:p w:rsidR="00A31153" w:rsidRPr="00413C96" w:rsidRDefault="00A31153" w:rsidP="00A31153">
      <w:pPr>
        <w:jc w:val="both"/>
        <w:rPr>
          <w:rFonts w:ascii="Tahoma" w:hAnsi="Tahoma" w:cs="Tahoma"/>
          <w:sz w:val="16"/>
          <w:szCs w:val="16"/>
          <w:lang w:val="nl-BE"/>
        </w:rPr>
      </w:pPr>
      <w:r w:rsidRPr="00413C96">
        <w:rPr>
          <w:rFonts w:ascii="Tahoma" w:hAnsi="Tahoma" w:cs="Tahoma"/>
          <w:sz w:val="16"/>
          <w:szCs w:val="16"/>
          <w:lang w:val="nl-BE"/>
        </w:rPr>
        <w:t>Er kunnen maximum vier overeenkomsten voor een bepaalde tijd worden gesloten, waarvan de duur telkens niet minder dan drie maanden mag bedragen zonder dat de totale duur van deze opeenvolgende overeenkomsten twee jaar mag overschrijden.</w:t>
      </w:r>
    </w:p>
    <w:p w:rsidR="00A31153" w:rsidRPr="00413C96" w:rsidRDefault="00A31153" w:rsidP="00A31153">
      <w:pPr>
        <w:jc w:val="both"/>
        <w:rPr>
          <w:rFonts w:ascii="Tahoma" w:hAnsi="Tahoma" w:cs="Tahoma"/>
          <w:sz w:val="16"/>
          <w:szCs w:val="16"/>
          <w:lang w:val="nl-BE"/>
        </w:rPr>
      </w:pPr>
      <w:r w:rsidRPr="00413C96">
        <w:rPr>
          <w:rFonts w:ascii="Tahoma" w:hAnsi="Tahoma" w:cs="Tahoma"/>
          <w:sz w:val="16"/>
          <w:szCs w:val="16"/>
          <w:lang w:val="nl-BE"/>
        </w:rPr>
        <w:t>Met de voorafgaande toestemming van ISW kunnen er overeenkomsten voor een bepaalde tijd gesloten worden, waarvan de duur telkens niet minder dan zes maanden mag bedragen, zonder dat de totale duur van deze opeenvolgende overeenkomsten drie jaar mag overschrijden.</w:t>
      </w:r>
    </w:p>
    <w:p w:rsidR="00A31153" w:rsidRPr="00413C96" w:rsidRDefault="00A31153" w:rsidP="00A31153">
      <w:pPr>
        <w:jc w:val="both"/>
        <w:rPr>
          <w:rFonts w:ascii="Tahoma" w:hAnsi="Tahoma" w:cs="Tahoma"/>
          <w:sz w:val="16"/>
          <w:szCs w:val="16"/>
          <w:lang w:val="nl-BE"/>
        </w:rPr>
      </w:pPr>
    </w:p>
    <w:p w:rsidR="00A31153" w:rsidRPr="00413C96" w:rsidRDefault="00A31153" w:rsidP="00A31153">
      <w:pPr>
        <w:jc w:val="both"/>
        <w:rPr>
          <w:rFonts w:ascii="Tahoma" w:hAnsi="Tahoma" w:cs="Tahoma"/>
          <w:sz w:val="16"/>
          <w:szCs w:val="16"/>
          <w:lang w:val="nl-BE"/>
        </w:rPr>
      </w:pPr>
      <w:r w:rsidRPr="00413C96">
        <w:rPr>
          <w:rFonts w:ascii="Tahoma" w:hAnsi="Tahoma" w:cs="Tahoma"/>
          <w:sz w:val="16"/>
          <w:szCs w:val="16"/>
          <w:lang w:val="nl-BE"/>
        </w:rPr>
        <w:t>Indien in de onderneming een nieuwe arbeidsregeling van toepassing is</w:t>
      </w:r>
      <w:r w:rsidR="00E466FD">
        <w:rPr>
          <w:rFonts w:ascii="Tahoma" w:hAnsi="Tahoma" w:cs="Tahoma"/>
          <w:sz w:val="16"/>
          <w:szCs w:val="16"/>
          <w:lang w:val="nl-BE"/>
        </w:rPr>
        <w:t xml:space="preserve"> (</w:t>
      </w:r>
      <w:r w:rsidRPr="00413C96">
        <w:rPr>
          <w:rFonts w:ascii="Tahoma" w:hAnsi="Tahoma" w:cs="Tahoma"/>
          <w:sz w:val="16"/>
          <w:szCs w:val="16"/>
          <w:lang w:val="nl-BE"/>
        </w:rPr>
        <w:t xml:space="preserve">de zogenaamde flexibiliteit), dan mag deze niet worden toegepast voor een werknemer tewerkgesteld met een overeenkomst van bepaalde duur/bepaald werk. </w:t>
      </w:r>
    </w:p>
    <w:p w:rsidR="00A31153" w:rsidRPr="00413C96" w:rsidRDefault="00A31153" w:rsidP="00A31153">
      <w:pPr>
        <w:jc w:val="both"/>
        <w:rPr>
          <w:rFonts w:ascii="Tahoma" w:hAnsi="Tahoma" w:cs="Tahoma"/>
          <w:sz w:val="16"/>
          <w:szCs w:val="16"/>
          <w:lang w:val="nl-BE"/>
        </w:rPr>
      </w:pPr>
    </w:p>
    <w:p w:rsidR="00A31153" w:rsidRPr="00413C96" w:rsidRDefault="00A31153" w:rsidP="00A31153">
      <w:pPr>
        <w:jc w:val="both"/>
        <w:rPr>
          <w:rFonts w:ascii="Tahoma" w:hAnsi="Tahoma" w:cs="Tahoma"/>
          <w:sz w:val="16"/>
          <w:szCs w:val="16"/>
          <w:lang w:val="nl-BE"/>
        </w:rPr>
      </w:pPr>
      <w:r w:rsidRPr="00413C96">
        <w:rPr>
          <w:rFonts w:ascii="Tahoma" w:hAnsi="Tahoma" w:cs="Tahoma"/>
          <w:sz w:val="16"/>
          <w:szCs w:val="16"/>
          <w:lang w:val="nl-BE"/>
        </w:rPr>
        <w:t xml:space="preserve">De </w:t>
      </w:r>
      <w:r w:rsidRPr="00413C96">
        <w:rPr>
          <w:rFonts w:ascii="Tahoma" w:hAnsi="Tahoma" w:cs="Tahoma"/>
          <w:b/>
          <w:sz w:val="16"/>
          <w:szCs w:val="16"/>
          <w:lang w:val="nl-BE"/>
        </w:rPr>
        <w:t>vervangingsovereenkomst</w:t>
      </w:r>
      <w:r w:rsidRPr="00413C96">
        <w:rPr>
          <w:rFonts w:ascii="Tahoma" w:hAnsi="Tahoma" w:cs="Tahoma"/>
          <w:sz w:val="16"/>
          <w:szCs w:val="16"/>
          <w:lang w:val="nl-BE"/>
        </w:rPr>
        <w:t xml:space="preserve"> kan worden gesloten ter vervanging van een vaste werknemer wiens arbeidsovereenkomst is geschorst om een andere reden dan gebrek aan werk wegens economische oorzaken, slecht weer, staking of lock-out. De reden, de identiteit van de vervangen werknemer(s) en de voorwaarden van die indienstneming moeten </w:t>
      </w:r>
      <w:r w:rsidRPr="00413C96">
        <w:rPr>
          <w:rFonts w:ascii="Tahoma" w:hAnsi="Tahoma" w:cs="Tahoma"/>
          <w:i/>
          <w:sz w:val="16"/>
          <w:szCs w:val="16"/>
          <w:lang w:val="nl-BE"/>
        </w:rPr>
        <w:t>schriftelijk</w:t>
      </w:r>
      <w:r w:rsidRPr="00413C96">
        <w:rPr>
          <w:rFonts w:ascii="Tahoma" w:hAnsi="Tahoma" w:cs="Tahoma"/>
          <w:sz w:val="16"/>
          <w:szCs w:val="16"/>
          <w:lang w:val="nl-BE"/>
        </w:rPr>
        <w:t xml:space="preserve"> voor </w:t>
      </w:r>
      <w:r w:rsidRPr="00413C96">
        <w:rPr>
          <w:rFonts w:ascii="Tahoma" w:hAnsi="Tahoma" w:cs="Tahoma"/>
          <w:i/>
          <w:sz w:val="16"/>
          <w:szCs w:val="16"/>
          <w:lang w:val="nl-BE"/>
        </w:rPr>
        <w:t>elke werknemer afzonderlijk</w:t>
      </w:r>
      <w:r w:rsidRPr="00413C96">
        <w:rPr>
          <w:rFonts w:ascii="Tahoma" w:hAnsi="Tahoma" w:cs="Tahoma"/>
          <w:sz w:val="16"/>
          <w:szCs w:val="16"/>
          <w:lang w:val="nl-BE"/>
        </w:rPr>
        <w:t xml:space="preserve"> worden vastgesteld </w:t>
      </w:r>
      <w:r w:rsidRPr="00413C96">
        <w:rPr>
          <w:rFonts w:ascii="Tahoma" w:hAnsi="Tahoma" w:cs="Tahoma"/>
          <w:i/>
          <w:sz w:val="16"/>
          <w:szCs w:val="16"/>
          <w:lang w:val="nl-BE"/>
        </w:rPr>
        <w:t>uiterlijk op het tijdstip waarop deze werknemer in dienst treedt</w:t>
      </w:r>
      <w:r w:rsidRPr="00413C96">
        <w:rPr>
          <w:rFonts w:ascii="Tahoma" w:hAnsi="Tahoma" w:cs="Tahoma"/>
          <w:sz w:val="16"/>
          <w:szCs w:val="16"/>
          <w:lang w:val="nl-BE"/>
        </w:rPr>
        <w:t>.</w:t>
      </w:r>
    </w:p>
    <w:p w:rsidR="00A31153" w:rsidRPr="00413C96" w:rsidRDefault="00A31153" w:rsidP="00A31153">
      <w:pPr>
        <w:jc w:val="both"/>
        <w:rPr>
          <w:rFonts w:ascii="Tahoma" w:hAnsi="Tahoma" w:cs="Tahoma"/>
          <w:sz w:val="16"/>
          <w:szCs w:val="16"/>
          <w:lang w:val="nl-BE"/>
        </w:rPr>
      </w:pPr>
      <w:r w:rsidRPr="00413C96">
        <w:rPr>
          <w:rFonts w:ascii="Tahoma" w:hAnsi="Tahoma" w:cs="Tahoma"/>
          <w:sz w:val="16"/>
          <w:szCs w:val="16"/>
          <w:lang w:val="nl-BE"/>
        </w:rPr>
        <w:t>De duur van de vervangingsovereenkomst mag niet langer zijn dan twee jaar.</w:t>
      </w:r>
    </w:p>
    <w:p w:rsidR="00A31153" w:rsidRPr="00413C96" w:rsidRDefault="00A31153" w:rsidP="00A31153">
      <w:pPr>
        <w:jc w:val="both"/>
        <w:rPr>
          <w:rFonts w:ascii="Tahoma" w:hAnsi="Tahoma" w:cs="Tahoma"/>
          <w:sz w:val="16"/>
          <w:szCs w:val="16"/>
          <w:lang w:val="nl-BE"/>
        </w:rPr>
      </w:pPr>
      <w:r w:rsidRPr="00413C96">
        <w:rPr>
          <w:rFonts w:ascii="Tahoma" w:hAnsi="Tahoma" w:cs="Tahoma"/>
          <w:sz w:val="16"/>
          <w:szCs w:val="16"/>
          <w:lang w:val="nl-BE"/>
        </w:rPr>
        <w:t>Wanneer de partijen verschillende opeenvolgende vervangingsovereenkomsten hebben gesloten, zonder dat er een onderbreking is, toe te schrijven aan de werknemer, mag de totale duur van die opeenvolgende overeenkomsten niet langer zijn dan twee jaar.</w:t>
      </w:r>
    </w:p>
    <w:p w:rsidR="00A31153" w:rsidRPr="00413C96" w:rsidRDefault="00A31153" w:rsidP="00A31153">
      <w:pPr>
        <w:jc w:val="both"/>
        <w:rPr>
          <w:rFonts w:ascii="Tahoma" w:hAnsi="Tahoma" w:cs="Tahoma"/>
          <w:sz w:val="16"/>
          <w:szCs w:val="16"/>
          <w:lang w:val="nl-BE"/>
        </w:rPr>
      </w:pPr>
    </w:p>
    <w:p w:rsidR="00A31153" w:rsidRPr="00413C96" w:rsidRDefault="00A31153" w:rsidP="00A31153">
      <w:pPr>
        <w:jc w:val="both"/>
        <w:rPr>
          <w:rFonts w:ascii="Tahoma" w:hAnsi="Tahoma" w:cs="Tahoma"/>
          <w:sz w:val="16"/>
          <w:szCs w:val="16"/>
          <w:lang w:val="nl-BE"/>
        </w:rPr>
      </w:pPr>
      <w:r w:rsidRPr="00413C96">
        <w:rPr>
          <w:rFonts w:ascii="Tahoma" w:hAnsi="Tahoma" w:cs="Tahoma"/>
          <w:sz w:val="16"/>
          <w:szCs w:val="16"/>
          <w:lang w:val="nl-BE"/>
        </w:rPr>
        <w:t xml:space="preserve">Indien in de onderneming een nieuwe arbeidsregeling van toepassing is ( de zogenaamde flexibiliteit), dan mag deze niet worden toegepast voor een werknemer tewerkgesteld met een vervangingsovereenkomst. </w:t>
      </w:r>
    </w:p>
    <w:p w:rsidR="00A31153" w:rsidRPr="00413C96" w:rsidRDefault="00A31153" w:rsidP="00A31153">
      <w:pPr>
        <w:pStyle w:val="Kop1"/>
        <w:rPr>
          <w:rFonts w:ascii="Tahoma" w:hAnsi="Tahoma" w:cs="Tahoma"/>
          <w:sz w:val="16"/>
          <w:szCs w:val="16"/>
          <w:lang w:val="nl-BE"/>
        </w:rPr>
      </w:pPr>
      <w:r w:rsidRPr="00413C96">
        <w:rPr>
          <w:rFonts w:ascii="Tahoma" w:hAnsi="Tahoma" w:cs="Tahoma"/>
          <w:sz w:val="16"/>
          <w:szCs w:val="16"/>
          <w:lang w:val="nl-BE"/>
        </w:rPr>
        <w:lastRenderedPageBreak/>
        <w:t>Soorten arbeidsovereenkomsten naar gelang de omvang van de tewerkstelling</w:t>
      </w:r>
    </w:p>
    <w:p w:rsidR="00A31153" w:rsidRPr="00413C96" w:rsidRDefault="00A31153" w:rsidP="00A31153">
      <w:pPr>
        <w:jc w:val="both"/>
        <w:rPr>
          <w:rFonts w:ascii="Tahoma" w:hAnsi="Tahoma" w:cs="Tahoma"/>
          <w:sz w:val="16"/>
          <w:szCs w:val="16"/>
          <w:lang w:val="nl-BE"/>
        </w:rPr>
      </w:pPr>
      <w:r w:rsidRPr="00413C96">
        <w:rPr>
          <w:rFonts w:ascii="Tahoma" w:hAnsi="Tahoma" w:cs="Tahoma"/>
          <w:sz w:val="16"/>
          <w:szCs w:val="16"/>
          <w:lang w:val="nl-BE"/>
        </w:rPr>
        <w:t xml:space="preserve">De arbeidsovereenkomst wordt in regel gesloten voor </w:t>
      </w:r>
      <w:r w:rsidRPr="00413C96">
        <w:rPr>
          <w:rFonts w:ascii="Tahoma" w:hAnsi="Tahoma" w:cs="Tahoma"/>
          <w:b/>
          <w:sz w:val="16"/>
          <w:szCs w:val="16"/>
          <w:lang w:val="nl-BE"/>
        </w:rPr>
        <w:t>voltijdse arbeid</w:t>
      </w:r>
      <w:r w:rsidRPr="00413C96">
        <w:rPr>
          <w:rFonts w:ascii="Tahoma" w:hAnsi="Tahoma" w:cs="Tahoma"/>
          <w:sz w:val="16"/>
          <w:szCs w:val="16"/>
          <w:lang w:val="nl-BE"/>
        </w:rPr>
        <w:t xml:space="preserve">. Dit is de normale arbeidsduur die in de onderneming geldt. Noteer dat de werknemer tewerkgesteld dient te worden volgens een uurrooster dat is opgenomen in het arbeidsreglement. </w:t>
      </w:r>
    </w:p>
    <w:p w:rsidR="00A31153" w:rsidRPr="00413C96" w:rsidRDefault="00A31153" w:rsidP="00A31153">
      <w:pPr>
        <w:jc w:val="both"/>
        <w:rPr>
          <w:rFonts w:ascii="Tahoma" w:hAnsi="Tahoma" w:cs="Tahoma"/>
          <w:sz w:val="16"/>
          <w:szCs w:val="16"/>
          <w:lang w:val="nl-BE"/>
        </w:rPr>
      </w:pPr>
    </w:p>
    <w:p w:rsidR="00A31153" w:rsidRPr="00413C96" w:rsidRDefault="00A31153" w:rsidP="00A31153">
      <w:pPr>
        <w:jc w:val="both"/>
        <w:rPr>
          <w:rFonts w:ascii="Tahoma" w:hAnsi="Tahoma" w:cs="Tahoma"/>
          <w:sz w:val="16"/>
          <w:szCs w:val="16"/>
          <w:lang w:val="nl-BE"/>
        </w:rPr>
      </w:pPr>
      <w:r w:rsidRPr="00413C96">
        <w:rPr>
          <w:rFonts w:ascii="Tahoma" w:hAnsi="Tahoma" w:cs="Tahoma"/>
          <w:sz w:val="16"/>
          <w:szCs w:val="16"/>
          <w:lang w:val="nl-BE"/>
        </w:rPr>
        <w:t xml:space="preserve">De arbeidsovereenkomst voor </w:t>
      </w:r>
      <w:r w:rsidRPr="00413C96">
        <w:rPr>
          <w:rFonts w:ascii="Tahoma" w:hAnsi="Tahoma" w:cs="Tahoma"/>
          <w:b/>
          <w:sz w:val="16"/>
          <w:szCs w:val="16"/>
          <w:lang w:val="nl-BE"/>
        </w:rPr>
        <w:t>deeltijdse arbeid</w:t>
      </w:r>
      <w:r w:rsidRPr="00413C96">
        <w:rPr>
          <w:rFonts w:ascii="Tahoma" w:hAnsi="Tahoma" w:cs="Tahoma"/>
          <w:sz w:val="16"/>
          <w:szCs w:val="16"/>
          <w:lang w:val="nl-BE"/>
        </w:rPr>
        <w:t xml:space="preserve"> moet voor iedere werknemer </w:t>
      </w:r>
      <w:r w:rsidRPr="00413C96">
        <w:rPr>
          <w:rFonts w:ascii="Tahoma" w:hAnsi="Tahoma" w:cs="Tahoma"/>
          <w:i/>
          <w:sz w:val="16"/>
          <w:szCs w:val="16"/>
          <w:lang w:val="nl-BE"/>
        </w:rPr>
        <w:t>afzonderlijk schriftelijk</w:t>
      </w:r>
      <w:r w:rsidRPr="00413C96">
        <w:rPr>
          <w:rFonts w:ascii="Tahoma" w:hAnsi="Tahoma" w:cs="Tahoma"/>
          <w:sz w:val="16"/>
          <w:szCs w:val="16"/>
          <w:lang w:val="nl-BE"/>
        </w:rPr>
        <w:t xml:space="preserve"> worden vastgesteld, </w:t>
      </w:r>
      <w:r w:rsidRPr="00413C96">
        <w:rPr>
          <w:rFonts w:ascii="Tahoma" w:hAnsi="Tahoma" w:cs="Tahoma"/>
          <w:i/>
          <w:sz w:val="16"/>
          <w:szCs w:val="16"/>
          <w:lang w:val="nl-BE"/>
        </w:rPr>
        <w:t>uiterlijk op het tijdstip waarop de werknemer de uitvoering van zijn overeenkomst aanvangt</w:t>
      </w:r>
      <w:r w:rsidRPr="00413C96">
        <w:rPr>
          <w:rFonts w:ascii="Tahoma" w:hAnsi="Tahoma" w:cs="Tahoma"/>
          <w:sz w:val="16"/>
          <w:szCs w:val="16"/>
          <w:lang w:val="nl-BE"/>
        </w:rPr>
        <w:t xml:space="preserve">. Dit geschrift moet de overeengekomen deeltijdse arbeidsregeling en werkrooster vermelden. Het werkrooster van deeltijdse arbeid kan zowel vast als variabel zijn. </w:t>
      </w:r>
    </w:p>
    <w:p w:rsidR="00A31153" w:rsidRPr="00413C96" w:rsidRDefault="00A31153" w:rsidP="00A31153">
      <w:pPr>
        <w:jc w:val="both"/>
        <w:rPr>
          <w:rFonts w:ascii="Tahoma" w:hAnsi="Tahoma" w:cs="Tahoma"/>
          <w:sz w:val="16"/>
          <w:szCs w:val="16"/>
          <w:lang w:val="nl-BE"/>
        </w:rPr>
      </w:pPr>
    </w:p>
    <w:p w:rsidR="00A31153" w:rsidRPr="00413C96" w:rsidRDefault="00A31153" w:rsidP="00A31153">
      <w:pPr>
        <w:jc w:val="both"/>
        <w:rPr>
          <w:rFonts w:ascii="Tahoma" w:hAnsi="Tahoma" w:cs="Tahoma"/>
          <w:sz w:val="16"/>
          <w:szCs w:val="16"/>
          <w:lang w:val="nl-BE"/>
        </w:rPr>
      </w:pPr>
      <w:r w:rsidRPr="00413C96">
        <w:rPr>
          <w:rFonts w:ascii="Tahoma" w:hAnsi="Tahoma" w:cs="Tahoma"/>
          <w:sz w:val="16"/>
          <w:szCs w:val="16"/>
          <w:lang w:val="nl-BE"/>
        </w:rPr>
        <w:t xml:space="preserve">De </w:t>
      </w:r>
      <w:r w:rsidRPr="00413C96">
        <w:rPr>
          <w:rFonts w:ascii="Tahoma" w:hAnsi="Tahoma" w:cs="Tahoma"/>
          <w:i/>
          <w:sz w:val="16"/>
          <w:szCs w:val="16"/>
          <w:lang w:val="nl-BE"/>
        </w:rPr>
        <w:t>minimale duur per arbeidsprestatie</w:t>
      </w:r>
      <w:r w:rsidRPr="00413C96">
        <w:rPr>
          <w:rFonts w:ascii="Tahoma" w:hAnsi="Tahoma" w:cs="Tahoma"/>
          <w:sz w:val="16"/>
          <w:szCs w:val="16"/>
          <w:lang w:val="nl-BE"/>
        </w:rPr>
        <w:t xml:space="preserve"> is 3 uur. </w:t>
      </w:r>
    </w:p>
    <w:p w:rsidR="00A31153" w:rsidRPr="00413C96" w:rsidRDefault="00A31153" w:rsidP="00A31153">
      <w:pPr>
        <w:jc w:val="both"/>
        <w:rPr>
          <w:rFonts w:ascii="Tahoma" w:hAnsi="Tahoma" w:cs="Tahoma"/>
          <w:sz w:val="16"/>
          <w:szCs w:val="16"/>
          <w:lang w:val="nl-BE"/>
        </w:rPr>
      </w:pPr>
      <w:r w:rsidRPr="00413C96">
        <w:rPr>
          <w:rFonts w:ascii="Tahoma" w:hAnsi="Tahoma" w:cs="Tahoma"/>
          <w:sz w:val="16"/>
          <w:szCs w:val="16"/>
          <w:lang w:val="nl-BE"/>
        </w:rPr>
        <w:t>De belangrijkste uitzonderingen:</w:t>
      </w:r>
    </w:p>
    <w:p w:rsidR="00A31153" w:rsidRPr="00413C96" w:rsidRDefault="00A31153" w:rsidP="00A31153">
      <w:pPr>
        <w:jc w:val="both"/>
        <w:rPr>
          <w:rFonts w:ascii="Tahoma" w:hAnsi="Tahoma" w:cs="Tahoma"/>
          <w:sz w:val="16"/>
          <w:szCs w:val="16"/>
        </w:rPr>
      </w:pPr>
      <w:r w:rsidRPr="00413C96">
        <w:rPr>
          <w:rFonts w:ascii="Tahoma" w:hAnsi="Tahoma" w:cs="Tahoma"/>
          <w:sz w:val="16"/>
          <w:szCs w:val="16"/>
        </w:rPr>
        <w:t>De werklieden waarvan het werk er uitsluitend in bestaat de lokalen waarin hun werkgever voor beroepsdoeleinden gehuisvest is, schoon te maken.</w:t>
      </w:r>
    </w:p>
    <w:p w:rsidR="00A31153" w:rsidRPr="00413C96" w:rsidRDefault="00E466FD" w:rsidP="00A31153">
      <w:pPr>
        <w:jc w:val="both"/>
        <w:rPr>
          <w:rFonts w:ascii="Tahoma" w:hAnsi="Tahoma" w:cs="Tahoma"/>
          <w:sz w:val="16"/>
          <w:szCs w:val="16"/>
        </w:rPr>
      </w:pPr>
      <w:r>
        <w:rPr>
          <w:rFonts w:ascii="Tahoma" w:hAnsi="Tahoma" w:cs="Tahoma"/>
          <w:sz w:val="16"/>
          <w:szCs w:val="16"/>
        </w:rPr>
        <w:t>Uitzonderingen bepaald</w:t>
      </w:r>
      <w:r w:rsidR="00A31153" w:rsidRPr="00413C96">
        <w:rPr>
          <w:rFonts w:ascii="Tahoma" w:hAnsi="Tahoma" w:cs="Tahoma"/>
          <w:sz w:val="16"/>
          <w:szCs w:val="16"/>
        </w:rPr>
        <w:t xml:space="preserve"> bij cao: zo werd in PC 302 de grens van de minimale werkperiode bepaald op 2 uur. </w:t>
      </w:r>
    </w:p>
    <w:p w:rsidR="00A31153" w:rsidRPr="00413C96" w:rsidRDefault="00A31153" w:rsidP="00A31153">
      <w:pPr>
        <w:jc w:val="both"/>
        <w:rPr>
          <w:rFonts w:ascii="Tahoma" w:hAnsi="Tahoma" w:cs="Tahoma"/>
          <w:sz w:val="16"/>
          <w:szCs w:val="16"/>
          <w:lang w:val="nl-BE"/>
        </w:rPr>
      </w:pPr>
    </w:p>
    <w:p w:rsidR="00A31153" w:rsidRPr="00413C96" w:rsidRDefault="00A31153" w:rsidP="00A31153">
      <w:pPr>
        <w:jc w:val="both"/>
        <w:rPr>
          <w:rFonts w:ascii="Tahoma" w:hAnsi="Tahoma" w:cs="Tahoma"/>
          <w:sz w:val="16"/>
          <w:szCs w:val="16"/>
          <w:lang w:val="nl-BE"/>
        </w:rPr>
      </w:pPr>
      <w:r w:rsidRPr="00413C96">
        <w:rPr>
          <w:rFonts w:ascii="Tahoma" w:hAnsi="Tahoma" w:cs="Tahoma"/>
          <w:sz w:val="16"/>
          <w:szCs w:val="16"/>
          <w:lang w:val="nl-BE"/>
        </w:rPr>
        <w:t xml:space="preserve">De </w:t>
      </w:r>
      <w:r w:rsidRPr="00413C96">
        <w:rPr>
          <w:rFonts w:ascii="Tahoma" w:hAnsi="Tahoma" w:cs="Tahoma"/>
          <w:i/>
          <w:sz w:val="16"/>
          <w:szCs w:val="16"/>
          <w:lang w:val="nl-BE"/>
        </w:rPr>
        <w:t>minimale wekelijkse arbeidsduur</w:t>
      </w:r>
      <w:r w:rsidRPr="00413C96">
        <w:rPr>
          <w:rFonts w:ascii="Tahoma" w:hAnsi="Tahoma" w:cs="Tahoma"/>
          <w:sz w:val="16"/>
          <w:szCs w:val="16"/>
          <w:lang w:val="nl-BE"/>
        </w:rPr>
        <w:t xml:space="preserve"> mag niet lager liggen dan een derde van de wekelijkse arbeidsduur van een voltijds tewerkgestelde werknemer.</w:t>
      </w:r>
    </w:p>
    <w:p w:rsidR="00A31153" w:rsidRPr="00413C96" w:rsidRDefault="00A31153" w:rsidP="00A31153">
      <w:pPr>
        <w:jc w:val="both"/>
        <w:rPr>
          <w:rFonts w:ascii="Tahoma" w:hAnsi="Tahoma" w:cs="Tahoma"/>
          <w:sz w:val="16"/>
          <w:szCs w:val="16"/>
          <w:lang w:val="nl-BE"/>
        </w:rPr>
      </w:pPr>
      <w:r w:rsidRPr="00413C96">
        <w:rPr>
          <w:rFonts w:ascii="Tahoma" w:hAnsi="Tahoma" w:cs="Tahoma"/>
          <w:sz w:val="16"/>
          <w:szCs w:val="16"/>
          <w:lang w:val="nl-BE"/>
        </w:rPr>
        <w:t>De belangrijkste uitzonderingen:</w:t>
      </w:r>
    </w:p>
    <w:p w:rsidR="00A31153" w:rsidRPr="00413C96" w:rsidRDefault="00A31153" w:rsidP="00A31153">
      <w:pPr>
        <w:jc w:val="both"/>
        <w:rPr>
          <w:rFonts w:ascii="Tahoma" w:hAnsi="Tahoma" w:cs="Tahoma"/>
          <w:sz w:val="16"/>
          <w:szCs w:val="16"/>
        </w:rPr>
      </w:pPr>
      <w:r w:rsidRPr="00413C96">
        <w:rPr>
          <w:rFonts w:ascii="Tahoma" w:hAnsi="Tahoma" w:cs="Tahoma"/>
          <w:sz w:val="16"/>
          <w:szCs w:val="16"/>
        </w:rPr>
        <w:t>De werknemers verbonden door een arbeidsovereenkomst die in prestaties van minimaal vier uur voorziet en die tegelijkertijd:</w:t>
      </w:r>
    </w:p>
    <w:p w:rsidR="00A31153" w:rsidRPr="00413C96" w:rsidRDefault="00A31153" w:rsidP="00A31153">
      <w:pPr>
        <w:jc w:val="both"/>
        <w:rPr>
          <w:rFonts w:ascii="Tahoma" w:hAnsi="Tahoma" w:cs="Tahoma"/>
          <w:sz w:val="16"/>
          <w:szCs w:val="16"/>
          <w:lang w:val="nl-BE"/>
        </w:rPr>
      </w:pPr>
      <w:r w:rsidRPr="00413C96">
        <w:rPr>
          <w:rFonts w:ascii="Tahoma" w:hAnsi="Tahoma" w:cs="Tahoma"/>
          <w:sz w:val="16"/>
          <w:szCs w:val="16"/>
          <w:lang w:val="nl-BE"/>
        </w:rPr>
        <w:t>-</w:t>
      </w:r>
      <w:r w:rsidRPr="00413C96">
        <w:rPr>
          <w:rFonts w:ascii="Tahoma" w:hAnsi="Tahoma" w:cs="Tahoma"/>
          <w:sz w:val="16"/>
          <w:szCs w:val="16"/>
          <w:lang w:val="nl-BE"/>
        </w:rPr>
        <w:tab/>
        <w:t>voorziet in prestaties die worden verricht volgens een vast uurrooster dat vermeld is in de arbeidsovereenkomst en in het arbeidsreglement;</w:t>
      </w:r>
    </w:p>
    <w:p w:rsidR="00A31153" w:rsidRPr="00413C96" w:rsidRDefault="00A31153" w:rsidP="00A31153">
      <w:pPr>
        <w:jc w:val="both"/>
        <w:rPr>
          <w:rFonts w:ascii="Tahoma" w:hAnsi="Tahoma" w:cs="Tahoma"/>
          <w:sz w:val="16"/>
          <w:szCs w:val="16"/>
          <w:lang w:val="nl-BE"/>
        </w:rPr>
      </w:pPr>
      <w:r w:rsidRPr="00413C96">
        <w:rPr>
          <w:rFonts w:ascii="Tahoma" w:hAnsi="Tahoma" w:cs="Tahoma"/>
          <w:sz w:val="16"/>
          <w:szCs w:val="16"/>
          <w:lang w:val="nl-BE"/>
        </w:rPr>
        <w:t>-</w:t>
      </w:r>
      <w:r w:rsidRPr="00413C96">
        <w:rPr>
          <w:rFonts w:ascii="Tahoma" w:hAnsi="Tahoma" w:cs="Tahoma"/>
          <w:sz w:val="16"/>
          <w:szCs w:val="16"/>
          <w:lang w:val="nl-BE"/>
        </w:rPr>
        <w:tab/>
        <w:t>bepaalt dat bijkomende prestaties uitgesloten zijn behalve wanneer zij rechtstreeks voorafgaan aan of volgen op de in de arbeidsovereenkomst vermelde prestaties;</w:t>
      </w:r>
    </w:p>
    <w:p w:rsidR="00A31153" w:rsidRPr="00413C96" w:rsidRDefault="00A31153" w:rsidP="00A31153">
      <w:pPr>
        <w:jc w:val="both"/>
        <w:rPr>
          <w:rFonts w:ascii="Tahoma" w:hAnsi="Tahoma" w:cs="Tahoma"/>
          <w:sz w:val="16"/>
          <w:szCs w:val="16"/>
          <w:lang w:val="nl-BE"/>
        </w:rPr>
      </w:pPr>
      <w:r w:rsidRPr="00413C96">
        <w:rPr>
          <w:rFonts w:ascii="Tahoma" w:hAnsi="Tahoma" w:cs="Tahoma"/>
          <w:sz w:val="16"/>
          <w:szCs w:val="16"/>
          <w:lang w:val="nl-BE"/>
        </w:rPr>
        <w:t>-</w:t>
      </w:r>
      <w:r w:rsidRPr="00413C96">
        <w:rPr>
          <w:rFonts w:ascii="Tahoma" w:hAnsi="Tahoma" w:cs="Tahoma"/>
          <w:sz w:val="16"/>
          <w:szCs w:val="16"/>
          <w:lang w:val="nl-BE"/>
        </w:rPr>
        <w:tab/>
        <w:t>bepaalt dat de prestaties, die verricht worden boven de grenzen vastgelegd in de arbeidsovereenkomst recht geven op overloon;</w:t>
      </w:r>
    </w:p>
    <w:p w:rsidR="00A31153" w:rsidRPr="00413C96" w:rsidRDefault="00A31153" w:rsidP="00A31153">
      <w:pPr>
        <w:jc w:val="both"/>
        <w:rPr>
          <w:rFonts w:ascii="Tahoma" w:hAnsi="Tahoma" w:cs="Tahoma"/>
          <w:sz w:val="16"/>
          <w:szCs w:val="16"/>
          <w:lang w:val="nl-BE"/>
        </w:rPr>
      </w:pPr>
      <w:r w:rsidRPr="00413C96">
        <w:rPr>
          <w:rFonts w:ascii="Tahoma" w:hAnsi="Tahoma" w:cs="Tahoma"/>
          <w:sz w:val="16"/>
          <w:szCs w:val="16"/>
          <w:lang w:val="nl-BE"/>
        </w:rPr>
        <w:t>-</w:t>
      </w:r>
      <w:r w:rsidRPr="00413C96">
        <w:rPr>
          <w:rFonts w:ascii="Tahoma" w:hAnsi="Tahoma" w:cs="Tahoma"/>
          <w:sz w:val="16"/>
          <w:szCs w:val="16"/>
          <w:lang w:val="nl-BE"/>
        </w:rPr>
        <w:tab/>
        <w:t>een kopie van de arbeidsovereenkomst wordt gezonden aan de ISW bevoegd voor de werkplaats waar de werknemer hoofdzakelijk tewerkgesteld is;</w:t>
      </w:r>
    </w:p>
    <w:p w:rsidR="00A31153" w:rsidRPr="00413C96" w:rsidRDefault="00A31153" w:rsidP="00A31153">
      <w:pPr>
        <w:jc w:val="both"/>
        <w:rPr>
          <w:rFonts w:ascii="Tahoma" w:hAnsi="Tahoma" w:cs="Tahoma"/>
          <w:sz w:val="16"/>
          <w:szCs w:val="16"/>
        </w:rPr>
      </w:pPr>
      <w:r w:rsidRPr="00413C96">
        <w:rPr>
          <w:rFonts w:ascii="Tahoma" w:hAnsi="Tahoma" w:cs="Tahoma"/>
          <w:sz w:val="16"/>
          <w:szCs w:val="16"/>
        </w:rPr>
        <w:t>De werklieden tewerkgesteld in het kader van een vast uurrooster waarvan het werk er uitsluitend in bestaat de lokalen waarin hun werkgever voor beroepsdoeleinden gevestigd is, schoon te maken.</w:t>
      </w:r>
    </w:p>
    <w:p w:rsidR="00A31153" w:rsidRPr="00413C96" w:rsidRDefault="00A31153" w:rsidP="00A31153">
      <w:pPr>
        <w:jc w:val="both"/>
        <w:rPr>
          <w:rFonts w:ascii="Tahoma" w:hAnsi="Tahoma" w:cs="Tahoma"/>
          <w:sz w:val="16"/>
          <w:szCs w:val="16"/>
        </w:rPr>
      </w:pPr>
      <w:r w:rsidRPr="00413C96">
        <w:rPr>
          <w:rFonts w:ascii="Tahoma" w:hAnsi="Tahoma" w:cs="Tahoma"/>
          <w:sz w:val="16"/>
          <w:szCs w:val="16"/>
        </w:rPr>
        <w:t>Studenten tewerkgesteld met een overeenkomst voor studenten en die niet onderworpen zijn aan de sociale zekerheid.</w:t>
      </w:r>
    </w:p>
    <w:p w:rsidR="00A31153" w:rsidRPr="00413C96" w:rsidRDefault="00A31153" w:rsidP="00A31153">
      <w:pPr>
        <w:jc w:val="both"/>
        <w:rPr>
          <w:rFonts w:ascii="Tahoma" w:hAnsi="Tahoma" w:cs="Tahoma"/>
          <w:sz w:val="16"/>
          <w:szCs w:val="16"/>
        </w:rPr>
      </w:pPr>
      <w:r w:rsidRPr="00413C96">
        <w:rPr>
          <w:rFonts w:ascii="Tahoma" w:hAnsi="Tahoma" w:cs="Tahoma"/>
          <w:sz w:val="16"/>
          <w:szCs w:val="16"/>
        </w:rPr>
        <w:t xml:space="preserve">Uitzonderingen bepaalt bij cao: zo werd in PC 302 de grens van de minimale wekelijkse arbeidsduur bepaald op 10 uur. </w:t>
      </w:r>
    </w:p>
    <w:p w:rsidR="00A31153" w:rsidRPr="00413C96" w:rsidRDefault="00A31153" w:rsidP="00A31153">
      <w:pPr>
        <w:jc w:val="both"/>
        <w:rPr>
          <w:rFonts w:ascii="Tahoma" w:hAnsi="Tahoma" w:cs="Tahoma"/>
          <w:sz w:val="16"/>
          <w:szCs w:val="16"/>
          <w:lang w:val="nl-BE"/>
        </w:rPr>
      </w:pPr>
    </w:p>
    <w:p w:rsidR="00A31153" w:rsidRPr="00413C96" w:rsidRDefault="00A31153" w:rsidP="00A31153">
      <w:pPr>
        <w:jc w:val="both"/>
        <w:rPr>
          <w:rFonts w:ascii="Tahoma" w:hAnsi="Tahoma" w:cs="Tahoma"/>
          <w:sz w:val="16"/>
          <w:szCs w:val="16"/>
        </w:rPr>
      </w:pPr>
      <w:r w:rsidRPr="00413C96">
        <w:rPr>
          <w:rFonts w:ascii="Tahoma" w:hAnsi="Tahoma" w:cs="Tahoma"/>
          <w:sz w:val="16"/>
          <w:szCs w:val="16"/>
        </w:rPr>
        <w:t xml:space="preserve">Niet enkel de arbeidsovereenkomst dient het arbeidsrooster van de deeltijdse werknemer te vermelden. Het werkrooster dient eveneens te worden opgenomen (indien dit nog niet het geval zou zijn) in het arbeidsreglement. </w:t>
      </w:r>
    </w:p>
    <w:p w:rsidR="00A31153" w:rsidRPr="00413C96" w:rsidRDefault="00A31153" w:rsidP="00A31153">
      <w:pPr>
        <w:jc w:val="both"/>
        <w:rPr>
          <w:rFonts w:ascii="Tahoma" w:hAnsi="Tahoma" w:cs="Tahoma"/>
          <w:sz w:val="16"/>
          <w:szCs w:val="16"/>
        </w:rPr>
      </w:pPr>
    </w:p>
    <w:p w:rsidR="00A31153" w:rsidRPr="00413C96" w:rsidRDefault="00A31153" w:rsidP="00A31153">
      <w:pPr>
        <w:jc w:val="both"/>
        <w:rPr>
          <w:rFonts w:ascii="Tahoma" w:hAnsi="Tahoma" w:cs="Tahoma"/>
          <w:sz w:val="16"/>
          <w:szCs w:val="16"/>
        </w:rPr>
      </w:pPr>
      <w:r w:rsidRPr="00413C96">
        <w:rPr>
          <w:rFonts w:ascii="Tahoma" w:hAnsi="Tahoma" w:cs="Tahoma"/>
          <w:sz w:val="16"/>
          <w:szCs w:val="16"/>
          <w:lang w:val="nl-BE"/>
        </w:rPr>
        <w:t>Indien in de onderneming een nieuwe arbeidsregeling van toepassing is ( de zogenaamde flexibiliteit), dan mag deze niet worden toegepast voor een werknemer tewerkgesteld met een deeltijdse arbeidsovereenkomst.</w:t>
      </w:r>
    </w:p>
    <w:p w:rsidR="00A31153" w:rsidRPr="00413C96" w:rsidRDefault="00A31153" w:rsidP="00A31153">
      <w:pPr>
        <w:jc w:val="both"/>
        <w:rPr>
          <w:rFonts w:ascii="Tahoma" w:hAnsi="Tahoma" w:cs="Tahoma"/>
          <w:sz w:val="16"/>
          <w:szCs w:val="16"/>
        </w:rPr>
      </w:pPr>
    </w:p>
    <w:p w:rsidR="00A31153" w:rsidRPr="00413C96" w:rsidRDefault="00A31153" w:rsidP="00A31153">
      <w:pPr>
        <w:jc w:val="both"/>
        <w:rPr>
          <w:rFonts w:ascii="Tahoma" w:hAnsi="Tahoma" w:cs="Tahoma"/>
          <w:sz w:val="16"/>
          <w:szCs w:val="16"/>
        </w:rPr>
      </w:pPr>
      <w:r w:rsidRPr="00413C96">
        <w:rPr>
          <w:rFonts w:ascii="Tahoma" w:hAnsi="Tahoma" w:cs="Tahoma"/>
          <w:sz w:val="16"/>
          <w:szCs w:val="16"/>
        </w:rPr>
        <w:t xml:space="preserve">Bovendien dient een </w:t>
      </w:r>
      <w:r w:rsidRPr="00413C96">
        <w:rPr>
          <w:rFonts w:ascii="Tahoma" w:hAnsi="Tahoma" w:cs="Tahoma"/>
          <w:b/>
          <w:sz w:val="16"/>
          <w:szCs w:val="16"/>
        </w:rPr>
        <w:t>afschrift van de schriftelijk vastgestelde deeltijdse arbeidsovereenkomst of een uittreksel van</w:t>
      </w:r>
      <w:r w:rsidRPr="00413C96">
        <w:rPr>
          <w:rFonts w:ascii="Tahoma" w:hAnsi="Tahoma" w:cs="Tahoma"/>
          <w:sz w:val="16"/>
          <w:szCs w:val="16"/>
        </w:rPr>
        <w:t xml:space="preserve"> die arbeidsovereenkomst met vermelding van de werkroosters en de identiteit van de deeltijdse werknemers waarop zij van toepassing zijn, te worden bewaard op de plaats waar het arbeidsreglement kan worden geraadpleegd. </w:t>
      </w:r>
    </w:p>
    <w:p w:rsidR="00A31153" w:rsidRPr="00413C96" w:rsidRDefault="00A31153" w:rsidP="00A31153">
      <w:pPr>
        <w:jc w:val="both"/>
        <w:rPr>
          <w:rFonts w:ascii="Tahoma" w:hAnsi="Tahoma" w:cs="Tahoma"/>
          <w:sz w:val="16"/>
          <w:szCs w:val="16"/>
        </w:rPr>
      </w:pPr>
    </w:p>
    <w:p w:rsidR="00A31153" w:rsidRPr="00413C96" w:rsidRDefault="00A31153" w:rsidP="00A31153">
      <w:pPr>
        <w:jc w:val="both"/>
        <w:rPr>
          <w:rFonts w:ascii="Tahoma" w:hAnsi="Tahoma" w:cs="Tahoma"/>
          <w:sz w:val="16"/>
          <w:szCs w:val="16"/>
        </w:rPr>
      </w:pPr>
      <w:r w:rsidRPr="00413C96">
        <w:rPr>
          <w:rFonts w:ascii="Tahoma" w:hAnsi="Tahoma" w:cs="Tahoma"/>
          <w:sz w:val="16"/>
          <w:szCs w:val="16"/>
        </w:rPr>
        <w:t xml:space="preserve">Wanneer de </w:t>
      </w:r>
      <w:r w:rsidRPr="00413C96">
        <w:rPr>
          <w:rFonts w:ascii="Tahoma" w:hAnsi="Tahoma" w:cs="Tahoma"/>
          <w:b/>
          <w:sz w:val="16"/>
          <w:szCs w:val="16"/>
        </w:rPr>
        <w:t>arbeidsregeling georganiseerd wordt volgens een cyclus</w:t>
      </w:r>
      <w:r w:rsidRPr="00413C96">
        <w:rPr>
          <w:rFonts w:ascii="Tahoma" w:hAnsi="Tahoma" w:cs="Tahoma"/>
          <w:sz w:val="16"/>
          <w:szCs w:val="16"/>
        </w:rPr>
        <w:t xml:space="preserve"> waarvan het werkrooster is opgenomen in het arbeidsreglement en dat gespreid is over meer dan 1 week, moet op elk ogenblik vastgesteld kunnen worden wanneer de cyclus begint</w:t>
      </w:r>
    </w:p>
    <w:p w:rsidR="00A31153" w:rsidRPr="00413C96" w:rsidRDefault="00A31153" w:rsidP="00A31153">
      <w:pPr>
        <w:jc w:val="both"/>
        <w:rPr>
          <w:rFonts w:ascii="Tahoma" w:hAnsi="Tahoma" w:cs="Tahoma"/>
          <w:sz w:val="16"/>
          <w:szCs w:val="16"/>
        </w:rPr>
      </w:pPr>
    </w:p>
    <w:p w:rsidR="00A31153" w:rsidRPr="00413C96" w:rsidRDefault="00A31153" w:rsidP="00A31153">
      <w:pPr>
        <w:jc w:val="both"/>
        <w:rPr>
          <w:rFonts w:ascii="Tahoma" w:hAnsi="Tahoma" w:cs="Tahoma"/>
          <w:sz w:val="16"/>
          <w:szCs w:val="16"/>
        </w:rPr>
      </w:pPr>
      <w:r w:rsidRPr="00413C96">
        <w:rPr>
          <w:rFonts w:ascii="Tahoma" w:hAnsi="Tahoma" w:cs="Tahoma"/>
          <w:sz w:val="16"/>
          <w:szCs w:val="16"/>
        </w:rPr>
        <w:t xml:space="preserve">Wanneer </w:t>
      </w:r>
      <w:r w:rsidRPr="00413C96">
        <w:rPr>
          <w:rFonts w:ascii="Tahoma" w:hAnsi="Tahoma" w:cs="Tahoma"/>
          <w:b/>
          <w:sz w:val="16"/>
          <w:szCs w:val="16"/>
        </w:rPr>
        <w:t>het werkrooster variabel</w:t>
      </w:r>
      <w:r w:rsidRPr="00413C96">
        <w:rPr>
          <w:rFonts w:ascii="Tahoma" w:hAnsi="Tahoma" w:cs="Tahoma"/>
          <w:sz w:val="16"/>
          <w:szCs w:val="16"/>
        </w:rPr>
        <w:t xml:space="preserve"> is, zullen de dagelijkse werkroosters ten minste 5 werkdagen vooraf door aanplakking in de lokalen van de onderneming, ter kennis van de werknemers worden gebracht. Een eventuele andere wijze van kennisgeving moet bepaald worden in het arbeidsreglement of bij cao. </w:t>
      </w:r>
    </w:p>
    <w:p w:rsidR="00A31153" w:rsidRPr="00413C96" w:rsidRDefault="00A31153" w:rsidP="00A31153">
      <w:pPr>
        <w:jc w:val="both"/>
        <w:rPr>
          <w:rFonts w:ascii="Tahoma" w:hAnsi="Tahoma" w:cs="Tahoma"/>
          <w:sz w:val="16"/>
          <w:szCs w:val="16"/>
          <w:lang w:val="nl-BE"/>
        </w:rPr>
      </w:pPr>
    </w:p>
    <w:p w:rsidR="00A31153" w:rsidRPr="00413C96" w:rsidRDefault="00A31153" w:rsidP="00A31153">
      <w:pPr>
        <w:jc w:val="both"/>
        <w:rPr>
          <w:rFonts w:ascii="Tahoma" w:hAnsi="Tahoma" w:cs="Tahoma"/>
          <w:sz w:val="16"/>
          <w:szCs w:val="16"/>
        </w:rPr>
      </w:pPr>
      <w:r w:rsidRPr="00413C96">
        <w:rPr>
          <w:rFonts w:ascii="Tahoma" w:hAnsi="Tahoma" w:cs="Tahoma"/>
          <w:sz w:val="16"/>
          <w:szCs w:val="16"/>
        </w:rPr>
        <w:t xml:space="preserve">De werkgever die deeltijdse werknemers tewerkstelt, moet over een document beschikken waarin </w:t>
      </w:r>
      <w:r w:rsidRPr="00413C96">
        <w:rPr>
          <w:rFonts w:ascii="Tahoma" w:hAnsi="Tahoma" w:cs="Tahoma"/>
          <w:b/>
          <w:sz w:val="16"/>
          <w:szCs w:val="16"/>
        </w:rPr>
        <w:t xml:space="preserve">afwijkingen </w:t>
      </w:r>
      <w:r w:rsidRPr="00413C96">
        <w:rPr>
          <w:rFonts w:ascii="Tahoma" w:hAnsi="Tahoma" w:cs="Tahoma"/>
          <w:sz w:val="16"/>
          <w:szCs w:val="16"/>
        </w:rPr>
        <w:t xml:space="preserve">op de vaste, cyclische en variabele werkroosters, worden opgetekend. </w:t>
      </w:r>
    </w:p>
    <w:p w:rsidR="00A31153" w:rsidRDefault="00A31153" w:rsidP="00A31153">
      <w:pPr>
        <w:jc w:val="both"/>
        <w:rPr>
          <w:lang w:val="nl-BE"/>
        </w:rPr>
      </w:pPr>
    </w:p>
    <w:p w:rsidR="00A31153" w:rsidRDefault="00A31153" w:rsidP="00A31153">
      <w:pPr>
        <w:jc w:val="both"/>
        <w:rPr>
          <w:lang w:val="nl-BE"/>
        </w:rPr>
      </w:pPr>
    </w:p>
    <w:p w:rsidR="00A31153" w:rsidRDefault="00A31153" w:rsidP="00A31153">
      <w:pPr>
        <w:jc w:val="both"/>
        <w:rPr>
          <w:lang w:val="nl-BE"/>
        </w:rPr>
      </w:pPr>
    </w:p>
    <w:p w:rsidR="00A31153" w:rsidRDefault="00A31153" w:rsidP="00A31153">
      <w:pPr>
        <w:jc w:val="both"/>
        <w:rPr>
          <w:lang w:val="nl-BE"/>
        </w:rPr>
      </w:pPr>
    </w:p>
    <w:p w:rsidR="00A31153" w:rsidRPr="00A31153" w:rsidRDefault="00A31153">
      <w:pPr>
        <w:rPr>
          <w:lang w:val="nl-BE"/>
        </w:rPr>
      </w:pPr>
    </w:p>
    <w:sectPr w:rsidR="00A31153" w:rsidRPr="00A3115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2C7" w:rsidRDefault="00EC02C7" w:rsidP="00A31153">
      <w:r>
        <w:separator/>
      </w:r>
    </w:p>
  </w:endnote>
  <w:endnote w:type="continuationSeparator" w:id="0">
    <w:p w:rsidR="00EC02C7" w:rsidRDefault="00EC02C7" w:rsidP="00A3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2C7" w:rsidRDefault="00EC02C7" w:rsidP="00A31153">
      <w:r>
        <w:separator/>
      </w:r>
    </w:p>
  </w:footnote>
  <w:footnote w:type="continuationSeparator" w:id="0">
    <w:p w:rsidR="00EC02C7" w:rsidRDefault="00EC02C7" w:rsidP="00A31153">
      <w:r>
        <w:continuationSeparator/>
      </w:r>
    </w:p>
  </w:footnote>
  <w:footnote w:id="1">
    <w:p w:rsidR="008F2411" w:rsidRPr="008F2411" w:rsidRDefault="008F2411">
      <w:pPr>
        <w:pStyle w:val="Voetnoottekst"/>
        <w:rPr>
          <w:rFonts w:ascii="Tahoma" w:hAnsi="Tahoma" w:cs="Tahoma"/>
          <w:sz w:val="18"/>
          <w:szCs w:val="18"/>
        </w:rPr>
      </w:pPr>
      <w:r w:rsidRPr="008F2411">
        <w:rPr>
          <w:rStyle w:val="Voetnootmarkering"/>
          <w:rFonts w:ascii="Tahoma" w:hAnsi="Tahoma" w:cs="Tahoma"/>
          <w:sz w:val="18"/>
          <w:szCs w:val="18"/>
        </w:rPr>
        <w:footnoteRef/>
      </w:r>
      <w:r w:rsidRPr="008F2411">
        <w:rPr>
          <w:rFonts w:ascii="Tahoma" w:hAnsi="Tahoma" w:cs="Tahoma"/>
          <w:sz w:val="18"/>
          <w:szCs w:val="18"/>
        </w:rPr>
        <w:t xml:space="preserve"> Schrappen wat niet van toepassing is</w:t>
      </w:r>
    </w:p>
  </w:footnote>
  <w:footnote w:id="2">
    <w:p w:rsidR="00EC02C7" w:rsidRDefault="00EC02C7" w:rsidP="00A31153">
      <w:pPr>
        <w:pStyle w:val="Voetnoottekst"/>
      </w:pPr>
      <w:r>
        <w:rPr>
          <w:rStyle w:val="Voetnootmarkering"/>
        </w:rPr>
        <w:footnoteRef/>
      </w:r>
      <w:r>
        <w:t xml:space="preserve"> Handtekening laten voorafgaan door eigenhandig geschreven “gelezen en goedgekeurd”</w:t>
      </w:r>
    </w:p>
  </w:footnote>
  <w:footnote w:id="3">
    <w:p w:rsidR="00EC02C7" w:rsidRDefault="00EC02C7" w:rsidP="00A31153">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F7691"/>
    <w:multiLevelType w:val="hybridMultilevel"/>
    <w:tmpl w:val="F05ED96E"/>
    <w:lvl w:ilvl="0" w:tplc="07CA33CE">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53"/>
    <w:rsid w:val="00086DBA"/>
    <w:rsid w:val="001A0D25"/>
    <w:rsid w:val="001C68B0"/>
    <w:rsid w:val="002A5B82"/>
    <w:rsid w:val="00352CC6"/>
    <w:rsid w:val="003B4EAB"/>
    <w:rsid w:val="00413C96"/>
    <w:rsid w:val="005901FD"/>
    <w:rsid w:val="007A3E0C"/>
    <w:rsid w:val="008F2411"/>
    <w:rsid w:val="00A31153"/>
    <w:rsid w:val="00A362E3"/>
    <w:rsid w:val="00A479A2"/>
    <w:rsid w:val="00A534FD"/>
    <w:rsid w:val="00A565D3"/>
    <w:rsid w:val="00BB3F46"/>
    <w:rsid w:val="00DC2E63"/>
    <w:rsid w:val="00E31483"/>
    <w:rsid w:val="00E466FD"/>
    <w:rsid w:val="00EC02C7"/>
    <w:rsid w:val="00FB48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1153"/>
    <w:rPr>
      <w:sz w:val="24"/>
      <w:szCs w:val="24"/>
      <w:lang w:val="nl-NL" w:eastAsia="nl-NL"/>
    </w:rPr>
  </w:style>
  <w:style w:type="paragraph" w:styleId="Kop1">
    <w:name w:val="heading 1"/>
    <w:basedOn w:val="Standaard"/>
    <w:next w:val="Standaard"/>
    <w:link w:val="Kop1Char"/>
    <w:uiPriority w:val="9"/>
    <w:qFormat/>
    <w:rsid w:val="00A31153"/>
    <w:pPr>
      <w:keepNext/>
      <w:keepLines/>
      <w:spacing w:before="480"/>
      <w:outlineLvl w:val="0"/>
    </w:pPr>
    <w:rPr>
      <w:rFonts w:ascii="Cambria"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31153"/>
    <w:rPr>
      <w:rFonts w:ascii="Cambria" w:hAnsi="Cambria"/>
      <w:b/>
      <w:bCs/>
      <w:color w:val="365F91"/>
      <w:sz w:val="28"/>
      <w:szCs w:val="28"/>
      <w:lang w:val="nl-NL" w:eastAsia="nl-NL"/>
    </w:rPr>
  </w:style>
  <w:style w:type="paragraph" w:styleId="Voetnoottekst">
    <w:name w:val="footnote text"/>
    <w:basedOn w:val="Standaard"/>
    <w:link w:val="VoetnoottekstChar"/>
    <w:semiHidden/>
    <w:unhideWhenUsed/>
    <w:rsid w:val="00A31153"/>
    <w:rPr>
      <w:rFonts w:ascii="Calibri" w:eastAsia="Calibri" w:hAnsi="Calibri"/>
      <w:sz w:val="20"/>
      <w:szCs w:val="20"/>
      <w:lang w:val="nl-BE" w:eastAsia="en-US"/>
    </w:rPr>
  </w:style>
  <w:style w:type="character" w:customStyle="1" w:styleId="VoetnoottekstChar">
    <w:name w:val="Voetnoottekst Char"/>
    <w:basedOn w:val="Standaardalinea-lettertype"/>
    <w:link w:val="Voetnoottekst"/>
    <w:semiHidden/>
    <w:rsid w:val="00A31153"/>
    <w:rPr>
      <w:rFonts w:ascii="Calibri" w:eastAsia="Calibri" w:hAnsi="Calibri"/>
      <w:lang w:eastAsia="en-US"/>
    </w:rPr>
  </w:style>
  <w:style w:type="paragraph" w:styleId="Koptekst">
    <w:name w:val="header"/>
    <w:basedOn w:val="Standaard"/>
    <w:link w:val="KoptekstChar"/>
    <w:semiHidden/>
    <w:unhideWhenUsed/>
    <w:rsid w:val="00A31153"/>
    <w:pPr>
      <w:tabs>
        <w:tab w:val="center" w:pos="4536"/>
        <w:tab w:val="right" w:pos="9072"/>
      </w:tabs>
    </w:pPr>
    <w:rPr>
      <w:sz w:val="20"/>
      <w:szCs w:val="20"/>
    </w:rPr>
  </w:style>
  <w:style w:type="character" w:customStyle="1" w:styleId="KoptekstChar">
    <w:name w:val="Koptekst Char"/>
    <w:basedOn w:val="Standaardalinea-lettertype"/>
    <w:link w:val="Koptekst"/>
    <w:semiHidden/>
    <w:rsid w:val="00A31153"/>
    <w:rPr>
      <w:lang w:val="nl-NL" w:eastAsia="nl-NL"/>
    </w:rPr>
  </w:style>
  <w:style w:type="paragraph" w:styleId="Voettekst">
    <w:name w:val="footer"/>
    <w:basedOn w:val="Standaard"/>
    <w:link w:val="VoettekstChar"/>
    <w:semiHidden/>
    <w:unhideWhenUsed/>
    <w:rsid w:val="00A31153"/>
    <w:pPr>
      <w:tabs>
        <w:tab w:val="center" w:pos="4536"/>
        <w:tab w:val="right" w:pos="9072"/>
      </w:tabs>
    </w:pPr>
    <w:rPr>
      <w:sz w:val="20"/>
      <w:szCs w:val="20"/>
    </w:rPr>
  </w:style>
  <w:style w:type="character" w:customStyle="1" w:styleId="VoettekstChar">
    <w:name w:val="Voettekst Char"/>
    <w:basedOn w:val="Standaardalinea-lettertype"/>
    <w:link w:val="Voettekst"/>
    <w:semiHidden/>
    <w:rsid w:val="00A31153"/>
    <w:rPr>
      <w:lang w:val="nl-NL" w:eastAsia="nl-NL"/>
    </w:rPr>
  </w:style>
  <w:style w:type="paragraph" w:styleId="Titel">
    <w:name w:val="Title"/>
    <w:basedOn w:val="Standaard"/>
    <w:next w:val="Standaard"/>
    <w:link w:val="TitelChar"/>
    <w:qFormat/>
    <w:rsid w:val="00A31153"/>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rsid w:val="00A31153"/>
    <w:rPr>
      <w:rFonts w:ascii="Cambria" w:hAnsi="Cambria"/>
      <w:color w:val="17365D"/>
      <w:spacing w:val="5"/>
      <w:kern w:val="28"/>
      <w:sz w:val="52"/>
      <w:szCs w:val="52"/>
      <w:lang w:val="nl-NL" w:eastAsia="nl-NL"/>
    </w:rPr>
  </w:style>
  <w:style w:type="paragraph" w:styleId="Ballontekst">
    <w:name w:val="Balloon Text"/>
    <w:basedOn w:val="Standaard"/>
    <w:link w:val="BallontekstChar"/>
    <w:uiPriority w:val="99"/>
    <w:semiHidden/>
    <w:unhideWhenUsed/>
    <w:rsid w:val="00A31153"/>
    <w:rPr>
      <w:rFonts w:ascii="Tahoma" w:hAnsi="Tahoma" w:cs="Tahoma"/>
      <w:sz w:val="16"/>
      <w:szCs w:val="16"/>
    </w:rPr>
  </w:style>
  <w:style w:type="character" w:customStyle="1" w:styleId="BallontekstChar">
    <w:name w:val="Ballontekst Char"/>
    <w:basedOn w:val="Standaardalinea-lettertype"/>
    <w:link w:val="Ballontekst"/>
    <w:uiPriority w:val="99"/>
    <w:semiHidden/>
    <w:rsid w:val="00A31153"/>
    <w:rPr>
      <w:rFonts w:ascii="Tahoma" w:hAnsi="Tahoma" w:cs="Tahoma"/>
      <w:sz w:val="16"/>
      <w:szCs w:val="16"/>
      <w:lang w:val="nl-NL" w:eastAsia="nl-NL"/>
    </w:rPr>
  </w:style>
  <w:style w:type="paragraph" w:styleId="Lijstalinea">
    <w:name w:val="List Paragraph"/>
    <w:basedOn w:val="Standaard"/>
    <w:uiPriority w:val="34"/>
    <w:qFormat/>
    <w:rsid w:val="00A31153"/>
    <w:pPr>
      <w:ind w:left="720"/>
    </w:pPr>
    <w:rPr>
      <w:rFonts w:ascii="Calibri" w:eastAsia="Calibri" w:hAnsi="Calibri"/>
      <w:sz w:val="22"/>
      <w:szCs w:val="22"/>
      <w:lang w:val="nl-BE" w:eastAsia="en-US"/>
    </w:rPr>
  </w:style>
  <w:style w:type="character" w:styleId="Voetnootmarkering">
    <w:name w:val="footnote reference"/>
    <w:semiHidden/>
    <w:unhideWhenUsed/>
    <w:rsid w:val="00A31153"/>
    <w:rPr>
      <w:vertAlign w:val="superscript"/>
    </w:rPr>
  </w:style>
  <w:style w:type="character" w:customStyle="1" w:styleId="apple-converted-space">
    <w:name w:val="apple-converted-space"/>
    <w:rsid w:val="00A311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1153"/>
    <w:rPr>
      <w:sz w:val="24"/>
      <w:szCs w:val="24"/>
      <w:lang w:val="nl-NL" w:eastAsia="nl-NL"/>
    </w:rPr>
  </w:style>
  <w:style w:type="paragraph" w:styleId="Kop1">
    <w:name w:val="heading 1"/>
    <w:basedOn w:val="Standaard"/>
    <w:next w:val="Standaard"/>
    <w:link w:val="Kop1Char"/>
    <w:uiPriority w:val="9"/>
    <w:qFormat/>
    <w:rsid w:val="00A31153"/>
    <w:pPr>
      <w:keepNext/>
      <w:keepLines/>
      <w:spacing w:before="480"/>
      <w:outlineLvl w:val="0"/>
    </w:pPr>
    <w:rPr>
      <w:rFonts w:ascii="Cambria"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31153"/>
    <w:rPr>
      <w:rFonts w:ascii="Cambria" w:hAnsi="Cambria"/>
      <w:b/>
      <w:bCs/>
      <w:color w:val="365F91"/>
      <w:sz w:val="28"/>
      <w:szCs w:val="28"/>
      <w:lang w:val="nl-NL" w:eastAsia="nl-NL"/>
    </w:rPr>
  </w:style>
  <w:style w:type="paragraph" w:styleId="Voetnoottekst">
    <w:name w:val="footnote text"/>
    <w:basedOn w:val="Standaard"/>
    <w:link w:val="VoetnoottekstChar"/>
    <w:semiHidden/>
    <w:unhideWhenUsed/>
    <w:rsid w:val="00A31153"/>
    <w:rPr>
      <w:rFonts w:ascii="Calibri" w:eastAsia="Calibri" w:hAnsi="Calibri"/>
      <w:sz w:val="20"/>
      <w:szCs w:val="20"/>
      <w:lang w:val="nl-BE" w:eastAsia="en-US"/>
    </w:rPr>
  </w:style>
  <w:style w:type="character" w:customStyle="1" w:styleId="VoetnoottekstChar">
    <w:name w:val="Voetnoottekst Char"/>
    <w:basedOn w:val="Standaardalinea-lettertype"/>
    <w:link w:val="Voetnoottekst"/>
    <w:semiHidden/>
    <w:rsid w:val="00A31153"/>
    <w:rPr>
      <w:rFonts w:ascii="Calibri" w:eastAsia="Calibri" w:hAnsi="Calibri"/>
      <w:lang w:eastAsia="en-US"/>
    </w:rPr>
  </w:style>
  <w:style w:type="paragraph" w:styleId="Koptekst">
    <w:name w:val="header"/>
    <w:basedOn w:val="Standaard"/>
    <w:link w:val="KoptekstChar"/>
    <w:semiHidden/>
    <w:unhideWhenUsed/>
    <w:rsid w:val="00A31153"/>
    <w:pPr>
      <w:tabs>
        <w:tab w:val="center" w:pos="4536"/>
        <w:tab w:val="right" w:pos="9072"/>
      </w:tabs>
    </w:pPr>
    <w:rPr>
      <w:sz w:val="20"/>
      <w:szCs w:val="20"/>
    </w:rPr>
  </w:style>
  <w:style w:type="character" w:customStyle="1" w:styleId="KoptekstChar">
    <w:name w:val="Koptekst Char"/>
    <w:basedOn w:val="Standaardalinea-lettertype"/>
    <w:link w:val="Koptekst"/>
    <w:semiHidden/>
    <w:rsid w:val="00A31153"/>
    <w:rPr>
      <w:lang w:val="nl-NL" w:eastAsia="nl-NL"/>
    </w:rPr>
  </w:style>
  <w:style w:type="paragraph" w:styleId="Voettekst">
    <w:name w:val="footer"/>
    <w:basedOn w:val="Standaard"/>
    <w:link w:val="VoettekstChar"/>
    <w:semiHidden/>
    <w:unhideWhenUsed/>
    <w:rsid w:val="00A31153"/>
    <w:pPr>
      <w:tabs>
        <w:tab w:val="center" w:pos="4536"/>
        <w:tab w:val="right" w:pos="9072"/>
      </w:tabs>
    </w:pPr>
    <w:rPr>
      <w:sz w:val="20"/>
      <w:szCs w:val="20"/>
    </w:rPr>
  </w:style>
  <w:style w:type="character" w:customStyle="1" w:styleId="VoettekstChar">
    <w:name w:val="Voettekst Char"/>
    <w:basedOn w:val="Standaardalinea-lettertype"/>
    <w:link w:val="Voettekst"/>
    <w:semiHidden/>
    <w:rsid w:val="00A31153"/>
    <w:rPr>
      <w:lang w:val="nl-NL" w:eastAsia="nl-NL"/>
    </w:rPr>
  </w:style>
  <w:style w:type="paragraph" w:styleId="Titel">
    <w:name w:val="Title"/>
    <w:basedOn w:val="Standaard"/>
    <w:next w:val="Standaard"/>
    <w:link w:val="TitelChar"/>
    <w:qFormat/>
    <w:rsid w:val="00A31153"/>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rsid w:val="00A31153"/>
    <w:rPr>
      <w:rFonts w:ascii="Cambria" w:hAnsi="Cambria"/>
      <w:color w:val="17365D"/>
      <w:spacing w:val="5"/>
      <w:kern w:val="28"/>
      <w:sz w:val="52"/>
      <w:szCs w:val="52"/>
      <w:lang w:val="nl-NL" w:eastAsia="nl-NL"/>
    </w:rPr>
  </w:style>
  <w:style w:type="paragraph" w:styleId="Ballontekst">
    <w:name w:val="Balloon Text"/>
    <w:basedOn w:val="Standaard"/>
    <w:link w:val="BallontekstChar"/>
    <w:uiPriority w:val="99"/>
    <w:semiHidden/>
    <w:unhideWhenUsed/>
    <w:rsid w:val="00A31153"/>
    <w:rPr>
      <w:rFonts w:ascii="Tahoma" w:hAnsi="Tahoma" w:cs="Tahoma"/>
      <w:sz w:val="16"/>
      <w:szCs w:val="16"/>
    </w:rPr>
  </w:style>
  <w:style w:type="character" w:customStyle="1" w:styleId="BallontekstChar">
    <w:name w:val="Ballontekst Char"/>
    <w:basedOn w:val="Standaardalinea-lettertype"/>
    <w:link w:val="Ballontekst"/>
    <w:uiPriority w:val="99"/>
    <w:semiHidden/>
    <w:rsid w:val="00A31153"/>
    <w:rPr>
      <w:rFonts w:ascii="Tahoma" w:hAnsi="Tahoma" w:cs="Tahoma"/>
      <w:sz w:val="16"/>
      <w:szCs w:val="16"/>
      <w:lang w:val="nl-NL" w:eastAsia="nl-NL"/>
    </w:rPr>
  </w:style>
  <w:style w:type="paragraph" w:styleId="Lijstalinea">
    <w:name w:val="List Paragraph"/>
    <w:basedOn w:val="Standaard"/>
    <w:uiPriority w:val="34"/>
    <w:qFormat/>
    <w:rsid w:val="00A31153"/>
    <w:pPr>
      <w:ind w:left="720"/>
    </w:pPr>
    <w:rPr>
      <w:rFonts w:ascii="Calibri" w:eastAsia="Calibri" w:hAnsi="Calibri"/>
      <w:sz w:val="22"/>
      <w:szCs w:val="22"/>
      <w:lang w:val="nl-BE" w:eastAsia="en-US"/>
    </w:rPr>
  </w:style>
  <w:style w:type="character" w:styleId="Voetnootmarkering">
    <w:name w:val="footnote reference"/>
    <w:semiHidden/>
    <w:unhideWhenUsed/>
    <w:rsid w:val="00A31153"/>
    <w:rPr>
      <w:vertAlign w:val="superscript"/>
    </w:rPr>
  </w:style>
  <w:style w:type="character" w:customStyle="1" w:styleId="apple-converted-space">
    <w:name w:val="apple-converted-space"/>
    <w:rsid w:val="00A31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SDCLonen\sjabloon\SDCNorma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6DF8E-DB15-4397-8D11-13A5DEC4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SDCNormal</Template>
  <TotalTime>1</TotalTime>
  <Pages>8</Pages>
  <Words>2864</Words>
  <Characters>15753</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Sodeco nv</Company>
  <LinksUpToDate>false</LinksUpToDate>
  <CharactersWithSpaces>18580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Wuytack</dc:creator>
  <cp:lastModifiedBy>An Wuytack</cp:lastModifiedBy>
  <cp:revision>2</cp:revision>
  <cp:lastPrinted>2015-10-30T16:08:00Z</cp:lastPrinted>
  <dcterms:created xsi:type="dcterms:W3CDTF">2016-02-18T16:04:00Z</dcterms:created>
  <dcterms:modified xsi:type="dcterms:W3CDTF">2016-02-18T16:04:00Z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106000120">
    <vt:lpwstr>Postnr (Wg)</vt:lpwstr>
  </property>
  <property fmtid="{D5CDD505-2E9C-101B-9397-08002B2CF9AE}" pid="6" name="0106000130">
    <vt:lpwstr>Localiteit (Wg)</vt:lpwstr>
  </property>
  <property fmtid="{D5CDD505-2E9C-101B-9397-08002B2CF9AE}" pid="7" name="0199900120">
    <vt:lpwstr>Adres (Wg)</vt:lpwstr>
  </property>
  <property fmtid="{D5CDD505-2E9C-101B-9397-08002B2CF9AE}" pid="8" name="0209000020">
    <vt:lpwstr>Naam (Wn)</vt:lpwstr>
  </property>
  <property fmtid="{D5CDD505-2E9C-101B-9397-08002B2CF9AE}" pid="9" name="0209000030">
    <vt:lpwstr>Voornaam (Wn)</vt:lpwstr>
  </property>
  <property fmtid="{D5CDD505-2E9C-101B-9397-08002B2CF9AE}" pid="10" name="0299900130">
    <vt:lpwstr>Adres (Wn)</vt:lpwstr>
  </property>
  <property fmtid="{D5CDD505-2E9C-101B-9397-08002B2CF9AE}" pid="11" name="0209100070">
    <vt:lpwstr>Postnr (Wn)</vt:lpwstr>
  </property>
  <property fmtid="{D5CDD505-2E9C-101B-9397-08002B2CF9AE}" pid="12" name="0209100080">
    <vt:lpwstr>Localiteit (Wn)</vt:lpwstr>
  </property>
  <property fmtid="{D5CDD505-2E9C-101B-9397-08002B2CF9AE}" pid="13" name="0209000100">
    <vt:lpwstr>Geboorteplaats (Wn)</vt:lpwstr>
  </property>
  <property fmtid="{D5CDD505-2E9C-101B-9397-08002B2CF9AE}" pid="14" name="0209000080">
    <vt:lpwstr>Geboortedatum (Wn)</vt:lpwstr>
  </property>
  <property fmtid="{D5CDD505-2E9C-101B-9397-08002B2CF9AE}" pid="15" name="0209200310Oms">
    <vt:lpwstr>Functie werknemer (Wn)</vt:lpwstr>
  </property>
  <property fmtid="{D5CDD505-2E9C-101B-9397-08002B2CF9AE}" pid="16" name="0209200904">
    <vt:lpwstr>Omschrijving functie (Wn)</vt:lpwstr>
  </property>
  <property fmtid="{D5CDD505-2E9C-101B-9397-08002B2CF9AE}" pid="17" name="0209200120">
    <vt:lpwstr>Datum in dienst (Wn)</vt:lpwstr>
  </property>
  <property fmtid="{D5CDD505-2E9C-101B-9397-08002B2CF9AE}" pid="18" name="0209200130">
    <vt:lpwstr>Datum uit dienst (Wn)</vt:lpwstr>
  </property>
  <property fmtid="{D5CDD505-2E9C-101B-9397-08002B2CF9AE}" pid="19" name="0299900020">
    <vt:lpwstr>Basisloon (Wn)</vt:lpwstr>
  </property>
  <property fmtid="{D5CDD505-2E9C-101B-9397-08002B2CF9AE}" pid="20" name="0106000230">
    <vt:lpwstr>Paritair comité (Wg)</vt:lpwstr>
  </property>
  <property fmtid="{D5CDD505-2E9C-101B-9397-08002B2CF9AE}" pid="21" name="0218700040">
    <vt:lpwstr>Capelo - Code afwezigheid</vt:lpwstr>
  </property>
  <property fmtid="{D5CDD505-2E9C-101B-9397-08002B2CF9AE}" pid="22" name="0106000190">
    <vt:lpwstr>Telefoon cont.per.def(Wg) </vt:lpwstr>
  </property>
  <property fmtid="{D5CDD505-2E9C-101B-9397-08002B2CF9AE}" pid="23" name="0106000150">
    <vt:lpwstr>RSZ-nummer (Wg)</vt:lpwstr>
  </property>
  <property fmtid="{D5CDD505-2E9C-101B-9397-08002B2CF9AE}" pid="24" name="0209200650">
    <vt:lpwstr>Arbeidsduur gem. wg (Wn)</vt:lpwstr>
  </property>
  <property fmtid="{D5CDD505-2E9C-101B-9397-08002B2CF9AE}" pid="25" name="0209200670">
    <vt:lpwstr>Arbeidsduur eff. wg (Wn)</vt:lpwstr>
  </property>
  <property fmtid="{D5CDD505-2E9C-101B-9397-08002B2CF9AE}" pid="26" name="0209200300">
    <vt:lpwstr>Beroepscategorie (Wn)</vt:lpwstr>
  </property>
  <property fmtid="{D5CDD505-2E9C-101B-9397-08002B2CF9AE}" pid="27" name="0209000290">
    <vt:lpwstr>Bankrekening (Wn)</vt:lpwstr>
  </property>
  <property fmtid="{D5CDD505-2E9C-101B-9397-08002B2CF9AE}" pid="28" name="0209200200Oms">
    <vt:lpwstr>Paritair comite(Wn)</vt:lpwstr>
  </property>
  <property fmtid="{D5CDD505-2E9C-101B-9397-08002B2CF9AE}" pid="29" name="0209200200">
    <vt:lpwstr>Paritair comite(Wn)</vt:lpwstr>
  </property>
  <property fmtid="{D5CDD505-2E9C-101B-9397-08002B2CF9AE}" pid="30" name="0209000560">
    <vt:lpwstr>IBAN (Wn)</vt:lpwstr>
  </property>
</Properties>
</file>